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B85A42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84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4220B" w:rsidRPr="00B8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84220B" w:rsidRPr="00842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требований по регулированию труда лиц, работающих на Крайнем Севере и в местностях, приравненных к нему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- юридических лиц и работодателей -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AC35E2" w:rsidTr="00526DF8">
        <w:tc>
          <w:tcPr>
            <w:tcW w:w="675" w:type="dxa"/>
            <w:vMerge w:val="restart"/>
          </w:tcPr>
          <w:p w:rsidR="00526DF8" w:rsidRPr="00AC35E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AC35E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AC35E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AC35E2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AC35E2" w:rsidTr="00526DF8">
        <w:tc>
          <w:tcPr>
            <w:tcW w:w="675" w:type="dxa"/>
            <w:vMerge/>
          </w:tcPr>
          <w:p w:rsidR="00526DF8" w:rsidRPr="00AC35E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AC35E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AC35E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AC35E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AC35E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AC35E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AC35E2" w:rsidTr="00526DF8">
        <w:tc>
          <w:tcPr>
            <w:tcW w:w="675" w:type="dxa"/>
          </w:tcPr>
          <w:p w:rsidR="00526DF8" w:rsidRPr="00AC35E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AC35E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AC35E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AC35E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AC35E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AC35E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3341" w:rsidRPr="00AC35E2" w:rsidTr="00526DF8">
        <w:tc>
          <w:tcPr>
            <w:tcW w:w="675" w:type="dxa"/>
            <w:vMerge w:val="restart"/>
          </w:tcPr>
          <w:p w:rsidR="005E3341" w:rsidRPr="00AC35E2" w:rsidRDefault="005E3341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E3341" w:rsidRPr="00AC35E2" w:rsidRDefault="005E3341" w:rsidP="005E3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Лицам, работающим в </w:t>
            </w:r>
            <w:proofErr w:type="gramStart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 Крайнего Севера, предоставляются дополнительные оплачиваемые отпуска 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ительностью 24 календарных дня</w:t>
            </w:r>
          </w:p>
        </w:tc>
        <w:tc>
          <w:tcPr>
            <w:tcW w:w="3119" w:type="dxa"/>
            <w:vMerge w:val="restart"/>
          </w:tcPr>
          <w:p w:rsidR="005E3341" w:rsidRPr="00AC35E2" w:rsidRDefault="005E3341" w:rsidP="00313E8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Статья 321 Трудового кодекса Российской Федерации (Собрание законодательства Российской Федерации, 2002, № 1, ст. 3),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 14 Закона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 от 19.02.1993 № 4520-1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государственных гарантиях и компенсациях для лиц, работающих и проживающих в районах Крайнего Севера и приравненных к ним местностях» (Собрание законодательс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Российской Федерации, 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2004,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5, ст. 3607</w:t>
            </w:r>
            <w:r w:rsidR="00313E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bookmarkStart w:id="1" w:name="_GoBack"/>
            <w:bookmarkEnd w:id="1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 12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 5 Федерального закона от 05.06.2012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50-ФЗ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регулировании</w:t>
            </w:r>
            <w:proofErr w:type="gramEnd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российских граждан и российских юридических лиц в Антарктике» (Собрание законодательства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Федерации, 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24, ст. 3067)</w:t>
            </w:r>
          </w:p>
        </w:tc>
        <w:tc>
          <w:tcPr>
            <w:tcW w:w="567" w:type="dxa"/>
          </w:tcPr>
          <w:p w:rsidR="005E3341" w:rsidRPr="00AC35E2" w:rsidRDefault="005E334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E3341" w:rsidRPr="00AC35E2" w:rsidRDefault="005E334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E3341" w:rsidRPr="00AC35E2" w:rsidRDefault="005E334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41" w:rsidRPr="00AC35E2" w:rsidTr="00526DF8">
        <w:tc>
          <w:tcPr>
            <w:tcW w:w="675" w:type="dxa"/>
            <w:vMerge/>
          </w:tcPr>
          <w:p w:rsidR="005E3341" w:rsidRPr="00AC35E2" w:rsidRDefault="005E3341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3341" w:rsidRPr="00AC35E2" w:rsidRDefault="005E3341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а лицам, работающим в </w:t>
            </w:r>
            <w:proofErr w:type="gramStart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местностях</w:t>
            </w:r>
            <w:proofErr w:type="gramEnd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, приравненных к районам Крайнего Севера, - 16 календарных дней</w:t>
            </w:r>
          </w:p>
        </w:tc>
        <w:tc>
          <w:tcPr>
            <w:tcW w:w="3119" w:type="dxa"/>
            <w:vMerge/>
          </w:tcPr>
          <w:p w:rsidR="005E3341" w:rsidRPr="00AC35E2" w:rsidRDefault="005E3341" w:rsidP="0067777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3341" w:rsidRPr="00AC35E2" w:rsidRDefault="005E334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E3341" w:rsidRPr="00AC35E2" w:rsidRDefault="005E334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E3341" w:rsidRPr="00AC35E2" w:rsidRDefault="005E334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968" w:rsidRPr="00AC35E2" w:rsidTr="00745934">
        <w:tc>
          <w:tcPr>
            <w:tcW w:w="675" w:type="dxa"/>
            <w:vMerge w:val="restart"/>
          </w:tcPr>
          <w:p w:rsidR="00162968" w:rsidRPr="00AC35E2" w:rsidRDefault="00162968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62968" w:rsidRPr="00AC35E2" w:rsidRDefault="00162968" w:rsidP="00162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производит оплату труда с применением районного коэффициента 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работникам, работающим в </w:t>
            </w:r>
            <w:proofErr w:type="gramStart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 Крайнего Севера </w:t>
            </w:r>
          </w:p>
        </w:tc>
        <w:tc>
          <w:tcPr>
            <w:tcW w:w="3119" w:type="dxa"/>
            <w:vMerge w:val="restart"/>
          </w:tcPr>
          <w:p w:rsidR="00162968" w:rsidRPr="00AC35E2" w:rsidRDefault="00162968" w:rsidP="0067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315, части 1, 2 статьи 316 Трудового кодекса Российской Федерации (Собрание 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2002, № 1, ст. 3; 2004, № 35, ст. 3607; 2014, № 14, ст. 1547), части 1, 2 статьи 10 Закона Российской Федерации от 19.02.1993 № 4520-1 «О государственных гарантиях и компенсациях для лиц, работающих и проживающих в районах Крайнего Севера и приравненных к ним местностях» (Собрание законодательства Российской Федерации, 2004, № 35, ст. 3607; 2009, № 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3739; 2014, № 30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, ст. 4217; 2014, № 14, ст. 1547), подпункт 1 пункта 10, пункт 11 статьи 5 Федерального закона от 05.06.2012 № 50-ФЗ «О регулировании деятельности российских граждан и российских юридических лиц в Антарктике» (Собрание законодательства Российской Федерации, 2012, № 24, ст. 3067)</w:t>
            </w:r>
          </w:p>
        </w:tc>
        <w:tc>
          <w:tcPr>
            <w:tcW w:w="567" w:type="dxa"/>
          </w:tcPr>
          <w:p w:rsidR="00162968" w:rsidRPr="00AC35E2" w:rsidRDefault="0016296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62968" w:rsidRPr="00AC35E2" w:rsidRDefault="0016296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62968" w:rsidRPr="00AC35E2" w:rsidRDefault="0016296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968" w:rsidRPr="00AC35E2" w:rsidTr="00745934">
        <w:tc>
          <w:tcPr>
            <w:tcW w:w="675" w:type="dxa"/>
            <w:vMerge/>
          </w:tcPr>
          <w:p w:rsidR="00162968" w:rsidRPr="00AC35E2" w:rsidRDefault="00162968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2968" w:rsidRPr="00AC35E2" w:rsidRDefault="00162968" w:rsidP="000D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приравненных к ним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местностях</w:t>
            </w:r>
            <w:proofErr w:type="gramEnd"/>
          </w:p>
        </w:tc>
        <w:tc>
          <w:tcPr>
            <w:tcW w:w="3119" w:type="dxa"/>
            <w:vMerge/>
          </w:tcPr>
          <w:p w:rsidR="00162968" w:rsidRPr="00AC35E2" w:rsidRDefault="00162968" w:rsidP="0067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2968" w:rsidRPr="00AC35E2" w:rsidRDefault="0016296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62968" w:rsidRPr="00AC35E2" w:rsidRDefault="0016296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62968" w:rsidRPr="00AC35E2" w:rsidRDefault="0016296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AFD" w:rsidRPr="00AC35E2" w:rsidTr="00745934">
        <w:tc>
          <w:tcPr>
            <w:tcW w:w="675" w:type="dxa"/>
            <w:vMerge w:val="restart"/>
          </w:tcPr>
          <w:p w:rsidR="00801AFD" w:rsidRPr="00AC35E2" w:rsidRDefault="00801AFD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01AFD" w:rsidRPr="00AC35E2" w:rsidRDefault="00801AFD" w:rsidP="00801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производит оплату труда с применением процентной надбавки за стаж работы в данных районах и местностях работникам, работающим в районах Крайнего Севера </w:t>
            </w:r>
          </w:p>
        </w:tc>
        <w:tc>
          <w:tcPr>
            <w:tcW w:w="3119" w:type="dxa"/>
            <w:vMerge w:val="restart"/>
          </w:tcPr>
          <w:p w:rsidR="00801AFD" w:rsidRPr="00AC35E2" w:rsidRDefault="00801AFD" w:rsidP="006B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Статья 315, часть 1 статьи 317 Трудового кодекса Российской Федерации (Собрание законодательства Российской Федерации, 2002, № 1, ст. 3; 2004, № 35, ст. 3607; 2014, № 14, ст. 1547), часть 1 статьи 11 Закона Российской Федерации от 19.02.1993 № 4520-1 «О государственных гарантиях и компенсациях для лиц, работающих и проживающих в районах Крайнего Севера и приравненных к ним местностях» (Собрание законодательства 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2004, № 35, ст. 3607; 2009, № 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3739; 2014, № 30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, ст. 4217; 2014, № 14, ст. 1547),  подпункт 2 пункта 10, подпункт 11 статьи 5 Федерального закона от 05.06.2012 № 50-ФЗ «О регулировании деятельности российских граждан и российских юридических лиц в Антарктике» (Собрание законодательства Российской Федерации, 2012, № 24, ст. 3067)</w:t>
            </w:r>
          </w:p>
        </w:tc>
        <w:tc>
          <w:tcPr>
            <w:tcW w:w="567" w:type="dxa"/>
          </w:tcPr>
          <w:p w:rsidR="00801AFD" w:rsidRPr="00AC35E2" w:rsidRDefault="00801AF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01AFD" w:rsidRPr="00AC35E2" w:rsidRDefault="00801AF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01AFD" w:rsidRPr="00AC35E2" w:rsidRDefault="00801AF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AFD" w:rsidRPr="00AC35E2" w:rsidTr="00745934">
        <w:tc>
          <w:tcPr>
            <w:tcW w:w="675" w:type="dxa"/>
            <w:vMerge/>
          </w:tcPr>
          <w:p w:rsidR="00801AFD" w:rsidRPr="00AC35E2" w:rsidRDefault="00801AFD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1AFD" w:rsidRPr="00AC35E2" w:rsidRDefault="00801AFD" w:rsidP="00162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и приравненных к ним </w:t>
            </w:r>
            <w:proofErr w:type="gramStart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местностях</w:t>
            </w:r>
            <w:proofErr w:type="gramEnd"/>
          </w:p>
        </w:tc>
        <w:tc>
          <w:tcPr>
            <w:tcW w:w="3119" w:type="dxa"/>
            <w:vMerge/>
          </w:tcPr>
          <w:p w:rsidR="00801AFD" w:rsidRPr="00AC35E2" w:rsidRDefault="00801AFD" w:rsidP="006B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1AFD" w:rsidRPr="00AC35E2" w:rsidRDefault="00801AF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801AFD" w:rsidRPr="00AC35E2" w:rsidRDefault="00801AF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01AFD" w:rsidRPr="00AC35E2" w:rsidRDefault="00801AF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E92" w:rsidRPr="00AC35E2" w:rsidTr="00745934">
        <w:tc>
          <w:tcPr>
            <w:tcW w:w="675" w:type="dxa"/>
            <w:vMerge w:val="restart"/>
          </w:tcPr>
          <w:p w:rsidR="00A07E92" w:rsidRPr="00AC35E2" w:rsidRDefault="00A07E92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A07E92" w:rsidRPr="00AC35E2" w:rsidRDefault="00A07E92" w:rsidP="0080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соблюдает порядок определения трудового стажа, дающего право на получение процентных надбавок к месячной заработной плате лицам, работающим в </w:t>
            </w:r>
            <w:proofErr w:type="gramStart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 Крайнего Севера </w:t>
            </w:r>
          </w:p>
        </w:tc>
        <w:tc>
          <w:tcPr>
            <w:tcW w:w="3119" w:type="dxa"/>
            <w:vMerge w:val="restart"/>
          </w:tcPr>
          <w:p w:rsidR="00A07E92" w:rsidRPr="00AC35E2" w:rsidRDefault="00A07E92" w:rsidP="00842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Статья 314 Трудового кодекса Российской Федерации (Собрание законодательства Российской Федерации, 2002, № 1, ст. 3), пункт 1 постановления Правительства Российской Федерации от 07.10.1993 № 1012 «О порядке установления и исчисления трудового стажа для получения процентной надбавки к заработной плате лицам, работающим в районах Крайнего Севера, приравненных к ним местностях и в остальных районах Севера» (Собрание актов Президента и Правительства Российской Федерации, 1993</w:t>
            </w:r>
            <w:proofErr w:type="gramEnd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, № </w:t>
            </w:r>
            <w:proofErr w:type="gramStart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41, ст. 3928), постановление Правительства Российской Федерации от 26.06.1999 № 692 «О порядке зачета срока военной службы в местностях с неблагоприятными климатическими или экологическими условиями в стаж работы для получения процентной надбавки к оплате труда» (Собрание законодательства 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1999, № 27, ст. 3377)</w:t>
            </w:r>
            <w:proofErr w:type="gramEnd"/>
          </w:p>
        </w:tc>
        <w:tc>
          <w:tcPr>
            <w:tcW w:w="567" w:type="dxa"/>
          </w:tcPr>
          <w:p w:rsidR="00A07E92" w:rsidRPr="00AC35E2" w:rsidRDefault="00A07E9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07E92" w:rsidRPr="00AC35E2" w:rsidRDefault="00A07E9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07E92" w:rsidRPr="00AC35E2" w:rsidRDefault="00A07E9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E92" w:rsidRPr="00AC35E2" w:rsidTr="00745934">
        <w:tc>
          <w:tcPr>
            <w:tcW w:w="675" w:type="dxa"/>
            <w:vMerge/>
          </w:tcPr>
          <w:p w:rsidR="00A07E92" w:rsidRPr="00AC35E2" w:rsidRDefault="00A07E92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E92" w:rsidRPr="00AC35E2" w:rsidRDefault="00A07E92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и приравненных к ним </w:t>
            </w:r>
            <w:proofErr w:type="gramStart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местностях</w:t>
            </w:r>
            <w:proofErr w:type="gramEnd"/>
          </w:p>
        </w:tc>
        <w:tc>
          <w:tcPr>
            <w:tcW w:w="3119" w:type="dxa"/>
            <w:vMerge/>
          </w:tcPr>
          <w:p w:rsidR="00A07E92" w:rsidRPr="00AC35E2" w:rsidRDefault="00A07E92" w:rsidP="00842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7E92" w:rsidRPr="00AC35E2" w:rsidRDefault="00A07E9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07E92" w:rsidRPr="00AC35E2" w:rsidRDefault="00A07E9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07E92" w:rsidRPr="00AC35E2" w:rsidRDefault="00A07E92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C64" w:rsidRPr="00AC35E2" w:rsidTr="00745934">
        <w:tc>
          <w:tcPr>
            <w:tcW w:w="675" w:type="dxa"/>
            <w:vMerge w:val="restart"/>
          </w:tcPr>
          <w:p w:rsidR="00BC5C64" w:rsidRPr="00AC35E2" w:rsidRDefault="00BC5C64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BC5C64" w:rsidRPr="00AC35E2" w:rsidRDefault="00BC5C64" w:rsidP="00BC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Работодатель установил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компенсации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3119" w:type="dxa"/>
            <w:vMerge w:val="restart"/>
          </w:tcPr>
          <w:p w:rsidR="00BC5C64" w:rsidRPr="00AC35E2" w:rsidRDefault="00BC5C64" w:rsidP="006B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Часть 8 статьи 325 Трудового кодекса Российской Федерации (Собрание законодательства Российской Федерации, 2002, № 1, ст. 3; 2006, № 27, ст. 2878;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014, № 14, ст. 1542; 2016, № 27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, ст. 4280) </w:t>
            </w:r>
          </w:p>
        </w:tc>
        <w:tc>
          <w:tcPr>
            <w:tcW w:w="567" w:type="dxa"/>
          </w:tcPr>
          <w:p w:rsidR="00BC5C64" w:rsidRPr="00AC35E2" w:rsidRDefault="00BC5C6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C5C64" w:rsidRPr="00AC35E2" w:rsidRDefault="00BC5C6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C5C64" w:rsidRPr="00AC35E2" w:rsidRDefault="00BC5C6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C64" w:rsidRPr="00AC35E2" w:rsidTr="00745934">
        <w:tc>
          <w:tcPr>
            <w:tcW w:w="675" w:type="dxa"/>
            <w:vMerge/>
          </w:tcPr>
          <w:p w:rsidR="00BC5C64" w:rsidRPr="00AC35E2" w:rsidRDefault="00BC5C64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C64" w:rsidRPr="00AC35E2" w:rsidRDefault="00BC5C64" w:rsidP="00BC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условия компенсации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3119" w:type="dxa"/>
            <w:vMerge/>
          </w:tcPr>
          <w:p w:rsidR="00BC5C64" w:rsidRPr="00AC35E2" w:rsidRDefault="00BC5C64" w:rsidP="006B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5C64" w:rsidRPr="00AC35E2" w:rsidRDefault="00BC5C6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C5C64" w:rsidRPr="00AC35E2" w:rsidRDefault="00BC5C6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C5C64" w:rsidRPr="00AC35E2" w:rsidRDefault="00BC5C6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C64" w:rsidRPr="00AC35E2" w:rsidTr="00745934">
        <w:tc>
          <w:tcPr>
            <w:tcW w:w="675" w:type="dxa"/>
            <w:vMerge/>
          </w:tcPr>
          <w:p w:rsidR="00BC5C64" w:rsidRPr="00AC35E2" w:rsidRDefault="00BC5C64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C64" w:rsidRPr="00AC35E2" w:rsidRDefault="00BC5C64" w:rsidP="00AC3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порядок компенсации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3119" w:type="dxa"/>
            <w:vMerge/>
          </w:tcPr>
          <w:p w:rsidR="00BC5C64" w:rsidRPr="00AC35E2" w:rsidRDefault="00BC5C64" w:rsidP="006B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5C64" w:rsidRPr="00AC35E2" w:rsidRDefault="00BC5C6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C5C64" w:rsidRPr="00AC35E2" w:rsidRDefault="00BC5C6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C5C64" w:rsidRPr="00AC35E2" w:rsidRDefault="00BC5C6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568" w:rsidRPr="00AC35E2" w:rsidTr="00745934">
        <w:tc>
          <w:tcPr>
            <w:tcW w:w="675" w:type="dxa"/>
          </w:tcPr>
          <w:p w:rsidR="00530568" w:rsidRPr="00AC35E2" w:rsidRDefault="003B057A" w:rsidP="00A1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30568" w:rsidRPr="00AC35E2" w:rsidRDefault="00530568" w:rsidP="005305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оплачивае</w:t>
            </w:r>
            <w:r w:rsidR="001A77C4">
              <w:rPr>
                <w:rFonts w:ascii="Times New Roman" w:hAnsi="Times New Roman" w:cs="Times New Roman"/>
                <w:sz w:val="24"/>
                <w:szCs w:val="24"/>
              </w:rPr>
              <w:t>т работнику один раз в два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проезда и провоза багажа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Российской Федерации к месту использования отпуска и обратно.</w:t>
            </w:r>
          </w:p>
        </w:tc>
        <w:tc>
          <w:tcPr>
            <w:tcW w:w="3119" w:type="dxa"/>
          </w:tcPr>
          <w:p w:rsidR="00530568" w:rsidRPr="00AC35E2" w:rsidRDefault="00530568" w:rsidP="006B4BB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 xml:space="preserve"> статьи 325 Трудового кодекса Российской Федерации (Собрание законодательства Российской Федерации, 2002, № 1, ст. 3; 2006, № 27, ст. 2878; 2014, № 14, ст.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статья 33 </w:t>
            </w:r>
            <w:r w:rsidRPr="00AC35E2">
              <w:rPr>
                <w:rFonts w:ascii="Times New Roman" w:hAnsi="Times New Roman" w:cs="Times New Roman"/>
                <w:sz w:val="24"/>
                <w:szCs w:val="24"/>
              </w:rPr>
              <w:t>Закона Российской Федерации от 19.02.1993 № 4520-1 «О государственных гарантиях и компенсациях для лиц, работающих и проживающих в районах Крайнего Севера и приравненных к ним местностях»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</w:t>
            </w:r>
            <w:r w:rsidR="006B4BB1">
              <w:rPr>
                <w:rFonts w:ascii="Times New Roman" w:hAnsi="Times New Roman" w:cs="Times New Roman"/>
                <w:sz w:val="24"/>
                <w:szCs w:val="24"/>
              </w:rPr>
              <w:t>сийской Федерации, 07.04.2014, № 14, ст. 1542)</w:t>
            </w:r>
            <w:proofErr w:type="gramEnd"/>
          </w:p>
        </w:tc>
        <w:tc>
          <w:tcPr>
            <w:tcW w:w="567" w:type="dxa"/>
          </w:tcPr>
          <w:p w:rsidR="00530568" w:rsidRPr="00AC35E2" w:rsidRDefault="0053056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0568" w:rsidRPr="00AC35E2" w:rsidRDefault="0053056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0568" w:rsidRPr="00AC35E2" w:rsidRDefault="00530568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EB" w:rsidRPr="001B57AD" w:rsidRDefault="000F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32" w:rsidRP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032" w:rsidRPr="00C22032" w:rsidSect="001A77C4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60" w:rsidRDefault="00320660" w:rsidP="00526DF8">
      <w:pPr>
        <w:spacing w:after="0" w:line="240" w:lineRule="auto"/>
      </w:pPr>
      <w:r>
        <w:separator/>
      </w:r>
    </w:p>
  </w:endnote>
  <w:endnote w:type="continuationSeparator" w:id="0">
    <w:p w:rsidR="00320660" w:rsidRDefault="00320660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60" w:rsidRDefault="00320660" w:rsidP="00526DF8">
      <w:pPr>
        <w:spacing w:after="0" w:line="240" w:lineRule="auto"/>
      </w:pPr>
      <w:r>
        <w:separator/>
      </w:r>
    </w:p>
  </w:footnote>
  <w:footnote w:type="continuationSeparator" w:id="0">
    <w:p w:rsidR="00320660" w:rsidRDefault="00320660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E88">
          <w:rPr>
            <w:noProof/>
          </w:rPr>
          <w:t>95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87C"/>
    <w:rsid w:val="00010C00"/>
    <w:rsid w:val="00014C36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4F8D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62968"/>
    <w:rsid w:val="00171D3B"/>
    <w:rsid w:val="0017522A"/>
    <w:rsid w:val="00181B30"/>
    <w:rsid w:val="00185CD1"/>
    <w:rsid w:val="00193107"/>
    <w:rsid w:val="00193F3B"/>
    <w:rsid w:val="001952DD"/>
    <w:rsid w:val="001A306B"/>
    <w:rsid w:val="001A77C4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3E88"/>
    <w:rsid w:val="003143F2"/>
    <w:rsid w:val="00320660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057A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35AB"/>
    <w:rsid w:val="00454418"/>
    <w:rsid w:val="004612F5"/>
    <w:rsid w:val="0046272C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056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3341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21BD8"/>
    <w:rsid w:val="00622C0D"/>
    <w:rsid w:val="006245B7"/>
    <w:rsid w:val="00630DDC"/>
    <w:rsid w:val="0065047C"/>
    <w:rsid w:val="00657344"/>
    <w:rsid w:val="006575C7"/>
    <w:rsid w:val="0066038D"/>
    <w:rsid w:val="00660D6A"/>
    <w:rsid w:val="006668AE"/>
    <w:rsid w:val="00666CC4"/>
    <w:rsid w:val="006717BE"/>
    <w:rsid w:val="00677778"/>
    <w:rsid w:val="00681149"/>
    <w:rsid w:val="006870AE"/>
    <w:rsid w:val="006875DA"/>
    <w:rsid w:val="006914E7"/>
    <w:rsid w:val="00692234"/>
    <w:rsid w:val="00693F85"/>
    <w:rsid w:val="0069537A"/>
    <w:rsid w:val="00696444"/>
    <w:rsid w:val="006A24CE"/>
    <w:rsid w:val="006B0000"/>
    <w:rsid w:val="006B4BB1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F1DF7"/>
    <w:rsid w:val="00801AFD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4F9D"/>
    <w:rsid w:val="0099520A"/>
    <w:rsid w:val="00995750"/>
    <w:rsid w:val="009A0108"/>
    <w:rsid w:val="009A5114"/>
    <w:rsid w:val="009A6774"/>
    <w:rsid w:val="009B0B21"/>
    <w:rsid w:val="009B130B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E4FAE"/>
    <w:rsid w:val="009F02E0"/>
    <w:rsid w:val="009F431C"/>
    <w:rsid w:val="009F487A"/>
    <w:rsid w:val="009F506F"/>
    <w:rsid w:val="009F6CF7"/>
    <w:rsid w:val="00A029C2"/>
    <w:rsid w:val="00A05BA7"/>
    <w:rsid w:val="00A07E1E"/>
    <w:rsid w:val="00A07E92"/>
    <w:rsid w:val="00A113FF"/>
    <w:rsid w:val="00A148D5"/>
    <w:rsid w:val="00A16134"/>
    <w:rsid w:val="00A207B4"/>
    <w:rsid w:val="00A27B2F"/>
    <w:rsid w:val="00A33026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33A9"/>
    <w:rsid w:val="00A75920"/>
    <w:rsid w:val="00A77A99"/>
    <w:rsid w:val="00A80D59"/>
    <w:rsid w:val="00A8335F"/>
    <w:rsid w:val="00A86DCD"/>
    <w:rsid w:val="00AA2092"/>
    <w:rsid w:val="00AA2322"/>
    <w:rsid w:val="00AA5449"/>
    <w:rsid w:val="00AB3369"/>
    <w:rsid w:val="00AB57B7"/>
    <w:rsid w:val="00AB6B8B"/>
    <w:rsid w:val="00AC261C"/>
    <w:rsid w:val="00AC35E2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5A42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C5C64"/>
    <w:rsid w:val="00BD14F6"/>
    <w:rsid w:val="00BD333B"/>
    <w:rsid w:val="00BE303C"/>
    <w:rsid w:val="00BE5C55"/>
    <w:rsid w:val="00BE722C"/>
    <w:rsid w:val="00BF3A27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4369C"/>
    <w:rsid w:val="00D63059"/>
    <w:rsid w:val="00D75D25"/>
    <w:rsid w:val="00D7612C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63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D643B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C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C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7431-ECFB-4B48-8DD3-0152139B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Шувалова Вера Александровна</dc:creator>
  <cp:lastModifiedBy>KitrarSN</cp:lastModifiedBy>
  <cp:revision>4</cp:revision>
  <cp:lastPrinted>2017-12-07T08:40:00Z</cp:lastPrinted>
  <dcterms:created xsi:type="dcterms:W3CDTF">2017-12-12T10:38:00Z</dcterms:created>
  <dcterms:modified xsi:type="dcterms:W3CDTF">2017-12-12T15:56:00Z</dcterms:modified>
</cp:coreProperties>
</file>