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36D53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842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A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0F6FEB" w:rsidRPr="000F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проверке </w:t>
      </w:r>
      <w:r w:rsidR="009A283C" w:rsidRPr="009A2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соблюдения требований по предоставлению ежегодного дополнительного оплачиваемого отпуска</w:t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7B3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7B3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B3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B3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B3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B3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B3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7B3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B3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7B3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B3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7B3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B34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7B34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567"/>
        <w:gridCol w:w="641"/>
        <w:gridCol w:w="1592"/>
      </w:tblGrid>
      <w:tr w:rsidR="00526DF8" w:rsidRPr="0084220B" w:rsidTr="00526DF8">
        <w:tc>
          <w:tcPr>
            <w:tcW w:w="675" w:type="dxa"/>
            <w:vMerge w:val="restart"/>
          </w:tcPr>
          <w:p w:rsidR="00526DF8" w:rsidRPr="0084220B" w:rsidRDefault="00526DF8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6DF8" w:rsidRPr="0084220B" w:rsidRDefault="00526DF8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119" w:type="dxa"/>
            <w:vMerge w:val="restart"/>
          </w:tcPr>
          <w:p w:rsidR="00526DF8" w:rsidRPr="0084220B" w:rsidRDefault="00526DF8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84220B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84220B" w:rsidTr="00526DF8">
        <w:tc>
          <w:tcPr>
            <w:tcW w:w="675" w:type="dxa"/>
            <w:vMerge/>
          </w:tcPr>
          <w:p w:rsidR="00526DF8" w:rsidRPr="0084220B" w:rsidRDefault="00526DF8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84220B" w:rsidRDefault="00526DF8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84220B" w:rsidRDefault="00526DF8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84220B" w:rsidRDefault="00526DF8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84220B" w:rsidRDefault="00526DF8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84220B" w:rsidRDefault="00526DF8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84220B" w:rsidTr="00526DF8">
        <w:tc>
          <w:tcPr>
            <w:tcW w:w="675" w:type="dxa"/>
          </w:tcPr>
          <w:p w:rsidR="00526DF8" w:rsidRPr="0084220B" w:rsidRDefault="00526DF8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84220B" w:rsidRDefault="00526DF8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526DF8" w:rsidRPr="0084220B" w:rsidRDefault="00526DF8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84220B" w:rsidRDefault="00526DF8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84220B" w:rsidRDefault="00526DF8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84220B" w:rsidRDefault="00526DF8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8001A" w:rsidRPr="0084220B" w:rsidTr="00526DF8">
        <w:tc>
          <w:tcPr>
            <w:tcW w:w="675" w:type="dxa"/>
            <w:vMerge w:val="restart"/>
          </w:tcPr>
          <w:p w:rsidR="0038001A" w:rsidRPr="009A283C" w:rsidRDefault="0038001A" w:rsidP="007B34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38001A" w:rsidRPr="009A283C" w:rsidRDefault="0038001A" w:rsidP="00F754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>Работникам предоставляются ежегодные допо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лнительные оплачиваемые отпуска</w:t>
            </w: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9A283C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- занятым на работах с вредными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(или) опасными условиями труда;</w:t>
            </w:r>
          </w:p>
        </w:tc>
        <w:tc>
          <w:tcPr>
            <w:tcW w:w="3119" w:type="dxa"/>
            <w:vMerge w:val="restart"/>
          </w:tcPr>
          <w:p w:rsidR="0038001A" w:rsidRPr="00123E88" w:rsidRDefault="0038001A" w:rsidP="00C21415">
            <w:pPr>
              <w:autoSpaceDE w:val="0"/>
              <w:autoSpaceDN w:val="0"/>
              <w:adjustRightInd w:val="0"/>
              <w:ind w:left="34"/>
              <w:jc w:val="both"/>
            </w:pP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>Часть 1 статьи 116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статьи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114, 116, 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асти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1 - 2 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атьи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117, 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атья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118, 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атья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119, абз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ацы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1, 3 – 5 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астей 5, 6 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>статьи 302, 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атья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321, 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асть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1 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атьи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322, 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атья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339, 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асть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3 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атьи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350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 1, ст. 3;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2006, № 27, ст. 2878), пункты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1 - 3 Правил предоставления ежегодного дополнительного оплачиваемого отпуска работникам с ненормированным рабочим днем в федеральных государственных учреждениях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утвержденных 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постановлением Правительства </w:t>
            </w: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 xml:space="preserve">Российской </w:t>
            </w:r>
            <w:r w:rsidRPr="009A283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Федерации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от 11.12.2002 №</w:t>
            </w:r>
            <w:r w:rsidR="002F49E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>884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Российской Федерации, 23.12.2002, № 51, ст. 5081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статья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14 Закона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оссийской Федерации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от 19.02.1993 № 4520-1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>О государственных гарантиях и компенсациях для лиц, работающих и проживающих в районах Крайнего Севера</w:t>
            </w:r>
            <w:proofErr w:type="gramEnd"/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70658A">
              <w:rPr>
                <w:rFonts w:ascii="Times New Roman" w:hAnsi="Times New Roman" w:cs="Times New Roman"/>
                <w:sz w:val="24"/>
                <w:szCs w:val="28"/>
              </w:rPr>
              <w:t>и приравненных к ним местностях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 (</w:t>
            </w:r>
            <w:r w:rsidRPr="00C21415">
              <w:rPr>
                <w:rFonts w:ascii="Times New Roman" w:hAnsi="Times New Roman" w:cs="Times New Roman"/>
                <w:sz w:val="24"/>
                <w:szCs w:val="24"/>
              </w:rPr>
              <w:t>Ведомости Съезда народных депутатов Российской Федерации и Верховного Совета Российской Федерации,</w:t>
            </w:r>
            <w:r w:rsidRPr="00181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1993, № 16, ст. 551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), 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асть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12 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атьи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5 Федерального закона от 05.06.2012 № 50-ФЗ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>О регулировании деятельности российских граждан и российских юридических лиц в Антарктике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Российской Федерации, 2012, № 24, ст. 3067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, приложение к постановлению Правительства </w:t>
            </w: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>Российской Федерации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от 06.06.2013 №</w:t>
            </w:r>
            <w:r w:rsidR="002F49E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482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>О продолжительности ежегодного</w:t>
            </w:r>
            <w:proofErr w:type="gramEnd"/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70658A">
              <w:rPr>
                <w:rFonts w:ascii="Times New Roman" w:hAnsi="Times New Roman" w:cs="Times New Roman"/>
                <w:sz w:val="24"/>
                <w:szCs w:val="28"/>
              </w:rPr>
              <w:t>дополнительного оплачиваемого отпуска за работу с вредными и (или) опасными условиями труда, предоставляемого отдельным категориям работников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Российской Федерации», 17.06.2013, № 24, ст. 3005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), пункт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1 постановления 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Правительства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оссийской Федерации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от 30.12.1998 №</w:t>
            </w:r>
            <w:r w:rsidR="002F49E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1588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>Об установлении врачам общей практики (семейным врачам) и медицинским сестрам врачей общей практики (семейных врачей) ежегодного дополнительного оплачиваемого 3-дневного отпуска за непрерывную работу в этих должностях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Федерации, 1999, № 2, ст. 300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пункт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15 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атьи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2 Федерального закона от 10.01.2002 № 2-ФЗ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>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Российской Федерации», 14.01.2002, № 2, ст. 128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), пункт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5 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асти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1 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атьи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14,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пункт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2 и 6 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асти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1 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атьи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18 и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ункт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4 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асти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2 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атьи 19 Закона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Федерации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от 15.05.1991 №</w:t>
            </w:r>
            <w:r w:rsidR="00C21415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1244-1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 (</w:t>
            </w:r>
            <w:r w:rsidRPr="00176AF6">
              <w:rPr>
                <w:rFonts w:ascii="Times New Roman" w:hAnsi="Times New Roman" w:cs="Times New Roman"/>
                <w:sz w:val="24"/>
                <w:szCs w:val="24"/>
              </w:rPr>
              <w:t>Ведомости Съезда народных депутатов РСФСР и Верховного Совета РСФСР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1991, № 21, ст. 699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),</w:t>
            </w:r>
            <w:r w:rsidRPr="001A59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часть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6 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атьи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28 Федерального закона от 22.08.1995 №</w:t>
            </w:r>
            <w:r w:rsidR="002F49E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151-ФЗ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Об 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аварийно-спасательных службах и статусе спасателей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Российской Федерации, 28.08.1995, № 35, ст. 3503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), часть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12 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атьи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5 Федерального закона от 05.06.2012</w:t>
            </w:r>
            <w:proofErr w:type="gramEnd"/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proofErr w:type="gramStart"/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50-ФЗ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>О регулировании деятельности российских граждан и российских юридических лиц в Антарктике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Российской Федерации, 2012, № 24, ст. 3067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, приложение к приказу </w:t>
            </w:r>
            <w:r w:rsidRPr="00DE38A1">
              <w:rPr>
                <w:rFonts w:ascii="Times New Roman" w:hAnsi="Times New Roman" w:cs="Times New Roman"/>
                <w:sz w:val="24"/>
                <w:szCs w:val="28"/>
              </w:rPr>
              <w:t>Министерства труда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E38A1">
              <w:rPr>
                <w:rFonts w:ascii="Times New Roman" w:hAnsi="Times New Roman" w:cs="Times New Roman"/>
                <w:sz w:val="24"/>
                <w:szCs w:val="28"/>
              </w:rPr>
              <w:t>и социальной защиты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E38A1">
              <w:rPr>
                <w:rFonts w:ascii="Times New Roman" w:hAnsi="Times New Roman" w:cs="Times New Roman"/>
                <w:sz w:val="24"/>
                <w:szCs w:val="28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от 11.09.2013 № 457н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70658A">
              <w:rPr>
                <w:rFonts w:ascii="Times New Roman" w:hAnsi="Times New Roman" w:cs="Times New Roman"/>
                <w:sz w:val="24"/>
                <w:szCs w:val="28"/>
              </w:rPr>
              <w:t>Об установлении продолжительности сокращенного рабочего времени и ежегодного дополнительного оплачиваемого отпуска за работу с вредными и (или) опасными условиями труда ветеринарным и иным работникам, непосредственно участвующим в</w:t>
            </w:r>
            <w:proofErr w:type="gramEnd"/>
            <w:r w:rsidRPr="0070658A">
              <w:rPr>
                <w:rFonts w:ascii="Times New Roman" w:hAnsi="Times New Roman" w:cs="Times New Roman"/>
                <w:sz w:val="24"/>
                <w:szCs w:val="28"/>
              </w:rPr>
              <w:t xml:space="preserve"> оказании противотуберкулезной помощи, а также работникам организаций по производству и хранению продуктов животноводства, обслуживающим больных туберкулезом сельскохозяйственных животных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681F">
              <w:rPr>
                <w:rFonts w:ascii="Times New Roman" w:hAnsi="Times New Roman" w:cs="Times New Roman"/>
                <w:sz w:val="24"/>
                <w:szCs w:val="24"/>
              </w:rPr>
              <w:t>арегистрирован</w:t>
            </w:r>
            <w:proofErr w:type="gramEnd"/>
            <w:r w:rsidRPr="00A9681F">
              <w:rPr>
                <w:rFonts w:ascii="Times New Roman" w:hAnsi="Times New Roman" w:cs="Times New Roman"/>
                <w:sz w:val="24"/>
                <w:szCs w:val="24"/>
              </w:rPr>
              <w:t xml:space="preserve"> Минюст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9681F">
              <w:rPr>
                <w:rFonts w:ascii="Times New Roman" w:hAnsi="Times New Roman" w:cs="Times New Roman"/>
                <w:sz w:val="24"/>
                <w:szCs w:val="24"/>
              </w:rPr>
              <w:t xml:space="preserve"> России 10.10.2013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регистрационный № </w:t>
            </w:r>
            <w:r w:rsidRPr="00A9681F">
              <w:rPr>
                <w:rFonts w:ascii="Times New Roman" w:hAnsi="Times New Roman" w:cs="Times New Roman"/>
                <w:sz w:val="24"/>
                <w:szCs w:val="24"/>
              </w:rPr>
              <w:t xml:space="preserve"> 30137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38001A" w:rsidRPr="0084220B" w:rsidRDefault="0038001A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8001A" w:rsidRPr="0084220B" w:rsidRDefault="0038001A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8001A" w:rsidRPr="0084220B" w:rsidRDefault="0038001A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01A" w:rsidRPr="0084220B" w:rsidTr="00526DF8">
        <w:tc>
          <w:tcPr>
            <w:tcW w:w="675" w:type="dxa"/>
            <w:vMerge/>
          </w:tcPr>
          <w:p w:rsidR="0038001A" w:rsidRPr="009A283C" w:rsidRDefault="0038001A" w:rsidP="007B34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38001A" w:rsidRPr="009A283C" w:rsidRDefault="0038001A" w:rsidP="00F507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имеющим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особый характер работы;</w:t>
            </w:r>
          </w:p>
        </w:tc>
        <w:tc>
          <w:tcPr>
            <w:tcW w:w="3119" w:type="dxa"/>
            <w:vMerge/>
          </w:tcPr>
          <w:p w:rsidR="0038001A" w:rsidRPr="009A283C" w:rsidRDefault="0038001A" w:rsidP="00AE7FCC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8001A" w:rsidRPr="0084220B" w:rsidRDefault="0038001A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8001A" w:rsidRPr="0084220B" w:rsidRDefault="0038001A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8001A" w:rsidRPr="0084220B" w:rsidRDefault="0038001A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01A" w:rsidRPr="0084220B" w:rsidTr="00526DF8">
        <w:tc>
          <w:tcPr>
            <w:tcW w:w="675" w:type="dxa"/>
            <w:vMerge/>
          </w:tcPr>
          <w:p w:rsidR="0038001A" w:rsidRPr="009A283C" w:rsidRDefault="0038001A" w:rsidP="007B34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38001A" w:rsidRPr="009A283C" w:rsidRDefault="0038001A" w:rsidP="00F507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 ненормированным рабочим днем;</w:t>
            </w:r>
          </w:p>
        </w:tc>
        <w:tc>
          <w:tcPr>
            <w:tcW w:w="3119" w:type="dxa"/>
            <w:vMerge/>
          </w:tcPr>
          <w:p w:rsidR="0038001A" w:rsidRPr="009A283C" w:rsidRDefault="0038001A" w:rsidP="00AE7FCC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8001A" w:rsidRPr="0084220B" w:rsidRDefault="0038001A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8001A" w:rsidRPr="0084220B" w:rsidRDefault="0038001A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8001A" w:rsidRPr="0084220B" w:rsidRDefault="0038001A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01A" w:rsidRPr="0084220B" w:rsidTr="00526DF8">
        <w:tc>
          <w:tcPr>
            <w:tcW w:w="675" w:type="dxa"/>
            <w:vMerge/>
          </w:tcPr>
          <w:p w:rsidR="0038001A" w:rsidRPr="009A283C" w:rsidRDefault="0038001A" w:rsidP="007B34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38001A" w:rsidRPr="009A283C" w:rsidRDefault="0038001A" w:rsidP="00F507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A283C">
              <w:rPr>
                <w:rFonts w:ascii="Times New Roman" w:hAnsi="Times New Roman" w:cs="Times New Roman"/>
                <w:sz w:val="24"/>
                <w:szCs w:val="28"/>
              </w:rPr>
              <w:t>- работающим в районах Крайнего Севера и приравненных к ним местностях</w:t>
            </w:r>
            <w:proofErr w:type="gramEnd"/>
          </w:p>
        </w:tc>
        <w:tc>
          <w:tcPr>
            <w:tcW w:w="3119" w:type="dxa"/>
            <w:vMerge/>
          </w:tcPr>
          <w:p w:rsidR="0038001A" w:rsidRPr="009A283C" w:rsidRDefault="0038001A" w:rsidP="00AE7FCC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8001A" w:rsidRPr="0084220B" w:rsidRDefault="0038001A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8001A" w:rsidRPr="0084220B" w:rsidRDefault="0038001A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8001A" w:rsidRPr="0084220B" w:rsidRDefault="0038001A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83C" w:rsidRPr="0084220B" w:rsidTr="00745934">
        <w:tc>
          <w:tcPr>
            <w:tcW w:w="675" w:type="dxa"/>
          </w:tcPr>
          <w:p w:rsidR="009A283C" w:rsidRPr="009A283C" w:rsidRDefault="009A283C" w:rsidP="007B34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283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2977" w:type="dxa"/>
          </w:tcPr>
          <w:p w:rsidR="009A283C" w:rsidRPr="009A283C" w:rsidRDefault="009A283C" w:rsidP="007B34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>В стаж работы, дающий право на ежегодный дополнительный оплачиваемый отпуск за работу с вредными и (или) опасными условиями труда, включается только фактически отработанное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соответствующих условиях время</w:t>
            </w:r>
          </w:p>
        </w:tc>
        <w:tc>
          <w:tcPr>
            <w:tcW w:w="3119" w:type="dxa"/>
          </w:tcPr>
          <w:p w:rsidR="009A283C" w:rsidRPr="009A283C" w:rsidRDefault="009A283C" w:rsidP="007B34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>Часть 3 статьи 121 Трудового кодекса Российской Федерации (Собрание законодательства Российск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 Федерации, 2002, № 1, ст. 3)</w:t>
            </w:r>
          </w:p>
        </w:tc>
        <w:tc>
          <w:tcPr>
            <w:tcW w:w="567" w:type="dxa"/>
          </w:tcPr>
          <w:p w:rsidR="009A283C" w:rsidRPr="0084220B" w:rsidRDefault="009A283C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A283C" w:rsidRPr="0084220B" w:rsidRDefault="009A283C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A283C" w:rsidRPr="0084220B" w:rsidRDefault="009A283C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83C" w:rsidRPr="0084220B" w:rsidTr="00745934">
        <w:tc>
          <w:tcPr>
            <w:tcW w:w="675" w:type="dxa"/>
          </w:tcPr>
          <w:p w:rsidR="009A283C" w:rsidRPr="009A283C" w:rsidRDefault="009A283C" w:rsidP="007B34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:rsidR="009A283C" w:rsidRPr="009A283C" w:rsidRDefault="009A283C" w:rsidP="005A6E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>Оплачиваемый отпуск пре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доставля</w:t>
            </w:r>
            <w:r w:rsidR="005A6E65">
              <w:rPr>
                <w:rFonts w:ascii="Times New Roman" w:hAnsi="Times New Roman" w:cs="Times New Roman"/>
                <w:sz w:val="24"/>
                <w:szCs w:val="28"/>
              </w:rPr>
              <w:t>ется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работник</w:t>
            </w:r>
            <w:r w:rsidR="005A6E65"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ежегодно</w:t>
            </w:r>
          </w:p>
        </w:tc>
        <w:tc>
          <w:tcPr>
            <w:tcW w:w="3119" w:type="dxa"/>
          </w:tcPr>
          <w:p w:rsidR="009A283C" w:rsidRPr="009A283C" w:rsidRDefault="009A283C" w:rsidP="007B34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>Часть 1 статьи 122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1, ст. 3)</w:t>
            </w:r>
          </w:p>
        </w:tc>
        <w:tc>
          <w:tcPr>
            <w:tcW w:w="567" w:type="dxa"/>
          </w:tcPr>
          <w:p w:rsidR="009A283C" w:rsidRPr="0084220B" w:rsidRDefault="009A283C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A283C" w:rsidRPr="0084220B" w:rsidRDefault="009A283C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A283C" w:rsidRPr="0084220B" w:rsidRDefault="009A283C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83C" w:rsidRPr="0084220B" w:rsidTr="00745934">
        <w:tc>
          <w:tcPr>
            <w:tcW w:w="675" w:type="dxa"/>
          </w:tcPr>
          <w:p w:rsidR="009A283C" w:rsidRPr="009A283C" w:rsidRDefault="009A283C" w:rsidP="007B34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9A283C" w:rsidRPr="009A283C" w:rsidRDefault="009A283C" w:rsidP="007B34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>Нерабочие праздничные дни, приходящиеся на период ежегодного дополнительного оплачиваемого отпуска, в число календа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рных дней отпуска не включаются</w:t>
            </w:r>
          </w:p>
        </w:tc>
        <w:tc>
          <w:tcPr>
            <w:tcW w:w="3119" w:type="dxa"/>
          </w:tcPr>
          <w:p w:rsidR="009A283C" w:rsidRPr="009A283C" w:rsidRDefault="009A283C" w:rsidP="007B34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>Статья 120 Трудового кодекса Российской Федерации</w:t>
            </w:r>
            <w:bookmarkStart w:id="1" w:name="_GoBack"/>
            <w:bookmarkEnd w:id="1"/>
            <w:r w:rsidRPr="009A283C">
              <w:rPr>
                <w:rFonts w:ascii="Times New Roman" w:hAnsi="Times New Roman" w:cs="Times New Roman"/>
                <w:sz w:val="24"/>
                <w:szCs w:val="28"/>
              </w:rPr>
              <w:t xml:space="preserve">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1, ст. 3; 2006, № 27, ст. 2878)</w:t>
            </w:r>
          </w:p>
        </w:tc>
        <w:tc>
          <w:tcPr>
            <w:tcW w:w="567" w:type="dxa"/>
          </w:tcPr>
          <w:p w:rsidR="009A283C" w:rsidRPr="0084220B" w:rsidRDefault="009A283C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A283C" w:rsidRPr="0084220B" w:rsidRDefault="009A283C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A283C" w:rsidRPr="0084220B" w:rsidRDefault="009A283C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83C" w:rsidRPr="0084220B" w:rsidTr="00745934">
        <w:tc>
          <w:tcPr>
            <w:tcW w:w="675" w:type="dxa"/>
          </w:tcPr>
          <w:p w:rsidR="009A283C" w:rsidRPr="009A283C" w:rsidRDefault="009A283C" w:rsidP="007B34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9A283C" w:rsidRPr="009A283C" w:rsidRDefault="009A283C" w:rsidP="00437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утвердил ежегодный график отпусков </w:t>
            </w:r>
            <w:r w:rsidR="005A6E6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="005A6E65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="005A6E65">
              <w:rPr>
                <w:rFonts w:ascii="Times New Roman" w:hAnsi="Times New Roman" w:cs="Times New Roman"/>
                <w:sz w:val="24"/>
                <w:szCs w:val="24"/>
              </w:rPr>
              <w:t xml:space="preserve"> чем за две недели до наступления календарного года </w:t>
            </w: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>с учетом мнения выборного органа первичной профсоюзной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организации (при его наличии)</w:t>
            </w:r>
          </w:p>
        </w:tc>
        <w:tc>
          <w:tcPr>
            <w:tcW w:w="3119" w:type="dxa"/>
          </w:tcPr>
          <w:p w:rsidR="009A283C" w:rsidRPr="009A283C" w:rsidRDefault="009A283C" w:rsidP="007B34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>Часть 1 статьи 123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>1, 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3; 2006, № 27, ст. 2878)</w:t>
            </w:r>
          </w:p>
        </w:tc>
        <w:tc>
          <w:tcPr>
            <w:tcW w:w="567" w:type="dxa"/>
          </w:tcPr>
          <w:p w:rsidR="009A283C" w:rsidRPr="0084220B" w:rsidRDefault="009A283C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A283C" w:rsidRPr="0084220B" w:rsidRDefault="009A283C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A283C" w:rsidRPr="0084220B" w:rsidRDefault="009A283C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83C" w:rsidRPr="0084220B" w:rsidTr="009B1E2F">
        <w:tc>
          <w:tcPr>
            <w:tcW w:w="675" w:type="dxa"/>
          </w:tcPr>
          <w:p w:rsidR="009A283C" w:rsidRPr="009A283C" w:rsidRDefault="009A283C" w:rsidP="007B34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977" w:type="dxa"/>
          </w:tcPr>
          <w:p w:rsidR="009A283C" w:rsidRPr="009A283C" w:rsidRDefault="009A283C" w:rsidP="007B34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Работнику</w:t>
            </w: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 xml:space="preserve"> оплачен ежегодный дополнительный оплачиваемый отпуск в размере среднего заработка</w:t>
            </w:r>
          </w:p>
        </w:tc>
        <w:tc>
          <w:tcPr>
            <w:tcW w:w="3119" w:type="dxa"/>
          </w:tcPr>
          <w:p w:rsidR="009A283C" w:rsidRPr="009A283C" w:rsidRDefault="009A283C" w:rsidP="007B34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>Статья 114 Трудового кодекса Российской Федерации (Собрание законодательства Российск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 Федерации, 2002, № 1, ст. 3)</w:t>
            </w:r>
          </w:p>
        </w:tc>
        <w:tc>
          <w:tcPr>
            <w:tcW w:w="567" w:type="dxa"/>
          </w:tcPr>
          <w:p w:rsidR="009A283C" w:rsidRPr="0084220B" w:rsidRDefault="009A283C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A283C" w:rsidRPr="0084220B" w:rsidRDefault="009A283C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A283C" w:rsidRPr="0084220B" w:rsidRDefault="009A283C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C8A" w:rsidRPr="0084220B" w:rsidTr="009B1E2F">
        <w:tc>
          <w:tcPr>
            <w:tcW w:w="675" w:type="dxa"/>
            <w:vMerge w:val="restart"/>
          </w:tcPr>
          <w:p w:rsidR="00437C8A" w:rsidRPr="009A283C" w:rsidRDefault="00437C8A" w:rsidP="007B34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977" w:type="dxa"/>
          </w:tcPr>
          <w:p w:rsidR="00437C8A" w:rsidRPr="009A283C" w:rsidRDefault="00437C8A" w:rsidP="00437C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>Не допускается замена денежной компенсацией ежегодного дополнительного оплачиваемого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тпуска: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- беременным женщинам</w:t>
            </w:r>
          </w:p>
        </w:tc>
        <w:tc>
          <w:tcPr>
            <w:tcW w:w="3119" w:type="dxa"/>
            <w:vMerge w:val="restart"/>
          </w:tcPr>
          <w:p w:rsidR="00437C8A" w:rsidRPr="009A283C" w:rsidRDefault="00437C8A" w:rsidP="007B34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>Часть 3 статьи 126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 xml:space="preserve">1, ст. 3;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2013, № 52, ст. 6986)</w:t>
            </w:r>
          </w:p>
        </w:tc>
        <w:tc>
          <w:tcPr>
            <w:tcW w:w="567" w:type="dxa"/>
          </w:tcPr>
          <w:p w:rsidR="00437C8A" w:rsidRPr="0084220B" w:rsidRDefault="00437C8A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37C8A" w:rsidRPr="0084220B" w:rsidRDefault="00437C8A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37C8A" w:rsidRPr="0084220B" w:rsidRDefault="00437C8A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C8A" w:rsidRPr="0084220B" w:rsidTr="009B1E2F">
        <w:tc>
          <w:tcPr>
            <w:tcW w:w="675" w:type="dxa"/>
            <w:vMerge/>
          </w:tcPr>
          <w:p w:rsidR="00437C8A" w:rsidRPr="009A283C" w:rsidRDefault="00437C8A" w:rsidP="007B34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437C8A" w:rsidRPr="009A283C" w:rsidRDefault="00437C8A" w:rsidP="00437C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работникам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возрасте до восемнадцати лет</w:t>
            </w:r>
          </w:p>
        </w:tc>
        <w:tc>
          <w:tcPr>
            <w:tcW w:w="3119" w:type="dxa"/>
            <w:vMerge/>
          </w:tcPr>
          <w:p w:rsidR="00437C8A" w:rsidRPr="009A283C" w:rsidRDefault="00437C8A" w:rsidP="007B34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37C8A" w:rsidRPr="0084220B" w:rsidRDefault="00437C8A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37C8A" w:rsidRPr="0084220B" w:rsidRDefault="00437C8A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37C8A" w:rsidRPr="0084220B" w:rsidRDefault="00437C8A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C8A" w:rsidRPr="0084220B" w:rsidTr="009B1E2F">
        <w:tc>
          <w:tcPr>
            <w:tcW w:w="675" w:type="dxa"/>
            <w:vMerge/>
          </w:tcPr>
          <w:p w:rsidR="00437C8A" w:rsidRPr="009A283C" w:rsidRDefault="00437C8A" w:rsidP="007B34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437C8A" w:rsidRPr="009A283C" w:rsidRDefault="00437C8A" w:rsidP="007B34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283C">
              <w:rPr>
                <w:rFonts w:ascii="Times New Roman" w:hAnsi="Times New Roman" w:cs="Times New Roman"/>
                <w:sz w:val="24"/>
                <w:szCs w:val="28"/>
              </w:rPr>
              <w:t>- работникам, занятым на работах с вредными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(или) опасными условиями труда</w:t>
            </w:r>
          </w:p>
        </w:tc>
        <w:tc>
          <w:tcPr>
            <w:tcW w:w="3119" w:type="dxa"/>
            <w:vMerge/>
          </w:tcPr>
          <w:p w:rsidR="00437C8A" w:rsidRPr="009A283C" w:rsidRDefault="00437C8A" w:rsidP="007B34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37C8A" w:rsidRPr="0084220B" w:rsidRDefault="00437C8A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37C8A" w:rsidRPr="0084220B" w:rsidRDefault="00437C8A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37C8A" w:rsidRPr="0084220B" w:rsidRDefault="00437C8A" w:rsidP="007B3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6FEB" w:rsidRPr="001B57AD" w:rsidRDefault="000F6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032" w:rsidRPr="00C22032" w:rsidRDefault="00C2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2032" w:rsidRPr="00C22032" w:rsidSect="008F48EE">
      <w:headerReference w:type="default" r:id="rId8"/>
      <w:footnotePr>
        <w:numFmt w:val="chicago"/>
      </w:footnotePr>
      <w:pgSz w:w="11906" w:h="16838"/>
      <w:pgMar w:top="1134" w:right="850" w:bottom="2127" w:left="1701" w:header="708" w:footer="708" w:gutter="0"/>
      <w:pgNumType w:start="1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2ED" w:rsidRDefault="002A72ED" w:rsidP="00526DF8">
      <w:pPr>
        <w:spacing w:after="0" w:line="240" w:lineRule="auto"/>
      </w:pPr>
      <w:r>
        <w:separator/>
      </w:r>
    </w:p>
  </w:endnote>
  <w:endnote w:type="continuationSeparator" w:id="0">
    <w:p w:rsidR="002A72ED" w:rsidRDefault="002A72ED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2ED" w:rsidRDefault="002A72ED" w:rsidP="00526DF8">
      <w:pPr>
        <w:spacing w:after="0" w:line="240" w:lineRule="auto"/>
      </w:pPr>
      <w:r>
        <w:separator/>
      </w:r>
    </w:p>
  </w:footnote>
  <w:footnote w:type="continuationSeparator" w:id="0">
    <w:p w:rsidR="002A72ED" w:rsidRDefault="002A72ED" w:rsidP="0052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526DF8" w:rsidRDefault="00526D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8EE">
          <w:rPr>
            <w:noProof/>
          </w:rPr>
          <w:t>122</w:t>
        </w:r>
        <w:r>
          <w:fldChar w:fldCharType="end"/>
        </w:r>
      </w:p>
    </w:sdtContent>
  </w:sdt>
  <w:p w:rsidR="00526DF8" w:rsidRDefault="00526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5004D"/>
    <w:rsid w:val="0005022F"/>
    <w:rsid w:val="00050E6C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53F7"/>
    <w:rsid w:val="000A19A5"/>
    <w:rsid w:val="000A7CBF"/>
    <w:rsid w:val="000B05F4"/>
    <w:rsid w:val="000B069B"/>
    <w:rsid w:val="000B3B29"/>
    <w:rsid w:val="000B499D"/>
    <w:rsid w:val="000B51CD"/>
    <w:rsid w:val="000B6DAD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248C"/>
    <w:rsid w:val="00104001"/>
    <w:rsid w:val="00111EDD"/>
    <w:rsid w:val="00116D4E"/>
    <w:rsid w:val="00120F8B"/>
    <w:rsid w:val="001237E6"/>
    <w:rsid w:val="00123E88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57AD"/>
    <w:rsid w:val="001C241F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17A9"/>
    <w:rsid w:val="00262D6C"/>
    <w:rsid w:val="0026386F"/>
    <w:rsid w:val="00283161"/>
    <w:rsid w:val="00286267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2ED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9E1"/>
    <w:rsid w:val="002F4BB4"/>
    <w:rsid w:val="002F7E1C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712E"/>
    <w:rsid w:val="00357FCC"/>
    <w:rsid w:val="00362848"/>
    <w:rsid w:val="003673C2"/>
    <w:rsid w:val="003768DD"/>
    <w:rsid w:val="0038001A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25A21"/>
    <w:rsid w:val="0043194E"/>
    <w:rsid w:val="00434599"/>
    <w:rsid w:val="00437003"/>
    <w:rsid w:val="00437C8A"/>
    <w:rsid w:val="00440C0F"/>
    <w:rsid w:val="00441DD2"/>
    <w:rsid w:val="004446D0"/>
    <w:rsid w:val="004501FC"/>
    <w:rsid w:val="004508CC"/>
    <w:rsid w:val="004524F2"/>
    <w:rsid w:val="00452996"/>
    <w:rsid w:val="004535AB"/>
    <w:rsid w:val="00454418"/>
    <w:rsid w:val="004612F5"/>
    <w:rsid w:val="00470317"/>
    <w:rsid w:val="00475DA0"/>
    <w:rsid w:val="004959C4"/>
    <w:rsid w:val="004A3438"/>
    <w:rsid w:val="004A35A9"/>
    <w:rsid w:val="004B1253"/>
    <w:rsid w:val="004B1F6B"/>
    <w:rsid w:val="004B37F5"/>
    <w:rsid w:val="004B3B91"/>
    <w:rsid w:val="004B416E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26DF8"/>
    <w:rsid w:val="0053313B"/>
    <w:rsid w:val="00535CDA"/>
    <w:rsid w:val="005419D1"/>
    <w:rsid w:val="00546213"/>
    <w:rsid w:val="00546DEE"/>
    <w:rsid w:val="00561EC4"/>
    <w:rsid w:val="00564BB8"/>
    <w:rsid w:val="00567DF7"/>
    <w:rsid w:val="00575BF2"/>
    <w:rsid w:val="00575E96"/>
    <w:rsid w:val="0057704F"/>
    <w:rsid w:val="005835FF"/>
    <w:rsid w:val="00592D51"/>
    <w:rsid w:val="005A0BB7"/>
    <w:rsid w:val="005A46AE"/>
    <w:rsid w:val="005A5855"/>
    <w:rsid w:val="005A6E65"/>
    <w:rsid w:val="005B0304"/>
    <w:rsid w:val="005B2215"/>
    <w:rsid w:val="005B2C7E"/>
    <w:rsid w:val="005B2EE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3E67"/>
    <w:rsid w:val="00615FE4"/>
    <w:rsid w:val="00621BD8"/>
    <w:rsid w:val="00622C0D"/>
    <w:rsid w:val="006245B7"/>
    <w:rsid w:val="00630DDC"/>
    <w:rsid w:val="00657344"/>
    <w:rsid w:val="006575C7"/>
    <w:rsid w:val="0066038D"/>
    <w:rsid w:val="00660D6A"/>
    <w:rsid w:val="006668AE"/>
    <w:rsid w:val="00666CC4"/>
    <w:rsid w:val="006717BE"/>
    <w:rsid w:val="00681149"/>
    <w:rsid w:val="006870AE"/>
    <w:rsid w:val="006875DA"/>
    <w:rsid w:val="006914E7"/>
    <w:rsid w:val="00692234"/>
    <w:rsid w:val="00693D27"/>
    <w:rsid w:val="00693F85"/>
    <w:rsid w:val="0069537A"/>
    <w:rsid w:val="00696444"/>
    <w:rsid w:val="006A24CE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658A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3F98"/>
    <w:rsid w:val="007A2D73"/>
    <w:rsid w:val="007A5E75"/>
    <w:rsid w:val="007B1555"/>
    <w:rsid w:val="007B34C9"/>
    <w:rsid w:val="007B6AB3"/>
    <w:rsid w:val="007B747D"/>
    <w:rsid w:val="007D06BB"/>
    <w:rsid w:val="007D14AD"/>
    <w:rsid w:val="007D29A7"/>
    <w:rsid w:val="007D5607"/>
    <w:rsid w:val="007D6A37"/>
    <w:rsid w:val="007E6768"/>
    <w:rsid w:val="007E7112"/>
    <w:rsid w:val="007F1DF7"/>
    <w:rsid w:val="00806F9A"/>
    <w:rsid w:val="00807BCD"/>
    <w:rsid w:val="008166E8"/>
    <w:rsid w:val="00820A13"/>
    <w:rsid w:val="00824A8F"/>
    <w:rsid w:val="00825477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7D04"/>
    <w:rsid w:val="008E05B6"/>
    <w:rsid w:val="008E1F13"/>
    <w:rsid w:val="008E2824"/>
    <w:rsid w:val="008E38AB"/>
    <w:rsid w:val="008E422A"/>
    <w:rsid w:val="008E6B54"/>
    <w:rsid w:val="008E71FC"/>
    <w:rsid w:val="008F298A"/>
    <w:rsid w:val="008F48EE"/>
    <w:rsid w:val="008F60DF"/>
    <w:rsid w:val="0090192B"/>
    <w:rsid w:val="00902E0D"/>
    <w:rsid w:val="00905484"/>
    <w:rsid w:val="009079CA"/>
    <w:rsid w:val="00907A94"/>
    <w:rsid w:val="0091037D"/>
    <w:rsid w:val="00917A60"/>
    <w:rsid w:val="009438BB"/>
    <w:rsid w:val="00943C84"/>
    <w:rsid w:val="0094423F"/>
    <w:rsid w:val="00952FE3"/>
    <w:rsid w:val="00953275"/>
    <w:rsid w:val="009548F6"/>
    <w:rsid w:val="00971591"/>
    <w:rsid w:val="00975873"/>
    <w:rsid w:val="009764BF"/>
    <w:rsid w:val="00980CFC"/>
    <w:rsid w:val="0098225B"/>
    <w:rsid w:val="00983293"/>
    <w:rsid w:val="00986AA0"/>
    <w:rsid w:val="00992595"/>
    <w:rsid w:val="00992D61"/>
    <w:rsid w:val="0099520A"/>
    <w:rsid w:val="00995750"/>
    <w:rsid w:val="009A010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D7277"/>
    <w:rsid w:val="009E0B2A"/>
    <w:rsid w:val="009E2014"/>
    <w:rsid w:val="009F02E0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7B4"/>
    <w:rsid w:val="00A27B2F"/>
    <w:rsid w:val="00A33026"/>
    <w:rsid w:val="00A3626A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A627B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E0908"/>
    <w:rsid w:val="00AE7FCC"/>
    <w:rsid w:val="00AF003B"/>
    <w:rsid w:val="00B026CE"/>
    <w:rsid w:val="00B113AB"/>
    <w:rsid w:val="00B1530D"/>
    <w:rsid w:val="00B1545F"/>
    <w:rsid w:val="00B15577"/>
    <w:rsid w:val="00B226F2"/>
    <w:rsid w:val="00B23662"/>
    <w:rsid w:val="00B3199E"/>
    <w:rsid w:val="00B32462"/>
    <w:rsid w:val="00B32826"/>
    <w:rsid w:val="00B36D6C"/>
    <w:rsid w:val="00B416D5"/>
    <w:rsid w:val="00B443C9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3A27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1415"/>
    <w:rsid w:val="00C22032"/>
    <w:rsid w:val="00C26F99"/>
    <w:rsid w:val="00C349A8"/>
    <w:rsid w:val="00C34E6B"/>
    <w:rsid w:val="00C4037C"/>
    <w:rsid w:val="00C451D4"/>
    <w:rsid w:val="00C53411"/>
    <w:rsid w:val="00C55241"/>
    <w:rsid w:val="00C567A4"/>
    <w:rsid w:val="00C6724B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BE3"/>
    <w:rsid w:val="00C83E3D"/>
    <w:rsid w:val="00C845F9"/>
    <w:rsid w:val="00C86450"/>
    <w:rsid w:val="00C90B80"/>
    <w:rsid w:val="00C94D40"/>
    <w:rsid w:val="00C95053"/>
    <w:rsid w:val="00C95107"/>
    <w:rsid w:val="00C96CB1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4369C"/>
    <w:rsid w:val="00D63059"/>
    <w:rsid w:val="00D75D25"/>
    <w:rsid w:val="00D7612C"/>
    <w:rsid w:val="00D765B7"/>
    <w:rsid w:val="00D774B9"/>
    <w:rsid w:val="00D83B0A"/>
    <w:rsid w:val="00D8691B"/>
    <w:rsid w:val="00DA2849"/>
    <w:rsid w:val="00DA740C"/>
    <w:rsid w:val="00DB497E"/>
    <w:rsid w:val="00DB5680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4AF7"/>
    <w:rsid w:val="00DF55E6"/>
    <w:rsid w:val="00DF6B01"/>
    <w:rsid w:val="00DF6D85"/>
    <w:rsid w:val="00E05D5B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A022D"/>
    <w:rsid w:val="00EA07D5"/>
    <w:rsid w:val="00EA3F17"/>
    <w:rsid w:val="00EC5D4A"/>
    <w:rsid w:val="00ED15B7"/>
    <w:rsid w:val="00ED60B6"/>
    <w:rsid w:val="00EF1AB5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1928"/>
    <w:rsid w:val="00F33E62"/>
    <w:rsid w:val="00F3462B"/>
    <w:rsid w:val="00F435F7"/>
    <w:rsid w:val="00F46341"/>
    <w:rsid w:val="00F507C3"/>
    <w:rsid w:val="00F66550"/>
    <w:rsid w:val="00F723AD"/>
    <w:rsid w:val="00F75410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88E10-1408-47E8-9791-AEA92267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Шувалова Вера Александровна</dc:creator>
  <cp:keywords/>
  <dc:description/>
  <cp:lastModifiedBy>Чуханова Вера Александровна</cp:lastModifiedBy>
  <cp:revision>3</cp:revision>
  <cp:lastPrinted>2017-12-26T12:01:00Z</cp:lastPrinted>
  <dcterms:created xsi:type="dcterms:W3CDTF">2017-12-26T11:55:00Z</dcterms:created>
  <dcterms:modified xsi:type="dcterms:W3CDTF">2017-12-26T12:03:00Z</dcterms:modified>
</cp:coreProperties>
</file>