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0B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0B449E" w:rsidRPr="000B4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с ядохимикатами (пестицидами) и минеральными удобрениями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1129F2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1129F2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1129F2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B449E" w:rsidRPr="00427351" w:rsidTr="001129F2">
        <w:tc>
          <w:tcPr>
            <w:tcW w:w="534" w:type="dxa"/>
          </w:tcPr>
          <w:p w:rsidR="000B449E" w:rsidRPr="000B449E" w:rsidRDefault="000B449E" w:rsidP="007136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0B449E" w:rsidRPr="000B449E" w:rsidRDefault="000B449E" w:rsidP="007136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>Работы, связанные с транспортировкой сильнодействующих и ядовитых вещес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тв</w:t>
            </w:r>
            <w:r w:rsidR="005964C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проводятся по наряду-допуску</w:t>
            </w:r>
          </w:p>
        </w:tc>
        <w:tc>
          <w:tcPr>
            <w:tcW w:w="2977" w:type="dxa"/>
          </w:tcPr>
          <w:p w:rsidR="000B449E" w:rsidRPr="000B449E" w:rsidRDefault="000B449E" w:rsidP="009823A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>Пункт 17 Правил по охране труда в жилищно-коммунальном хозяйстве, утвержденных приказом Министерства труда и социальной защиты Российской Федерации от 07</w:t>
            </w:r>
            <w:r w:rsidR="009823A9">
              <w:rPr>
                <w:rFonts w:ascii="Times New Roman" w:hAnsi="Times New Roman" w:cs="Times New Roman"/>
                <w:sz w:val="24"/>
                <w:szCs w:val="28"/>
              </w:rPr>
              <w:t>.07.</w:t>
            </w: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>2015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>439н (</w:t>
            </w:r>
            <w:r w:rsidR="009823A9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>арегистрирован Минюст</w:t>
            </w:r>
            <w:r w:rsidR="009823A9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 xml:space="preserve"> России 11</w:t>
            </w:r>
            <w:r w:rsidR="009823A9">
              <w:rPr>
                <w:rFonts w:ascii="Times New Roman" w:hAnsi="Times New Roman" w:cs="Times New Roman"/>
                <w:sz w:val="24"/>
                <w:szCs w:val="28"/>
              </w:rPr>
              <w:t>.08.</w:t>
            </w: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  <w:r w:rsidR="009823A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823A9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>егистрационный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>38474) (далее</w:t>
            </w:r>
            <w:r w:rsidR="005964CF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>Правила</w:t>
            </w:r>
            <w:r w:rsidR="009823A9">
              <w:rPr>
                <w:rFonts w:ascii="Times New Roman" w:hAnsi="Times New Roman" w:cs="Times New Roman"/>
                <w:sz w:val="24"/>
                <w:szCs w:val="28"/>
              </w:rPr>
              <w:t xml:space="preserve"> № 439н</w:t>
            </w: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0B449E" w:rsidRPr="00427351" w:rsidRDefault="000B449E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B449E" w:rsidRPr="00427351" w:rsidRDefault="000B449E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B449E" w:rsidRPr="00427351" w:rsidRDefault="000B449E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828" w:rsidRPr="00427351" w:rsidTr="001129F2">
        <w:tc>
          <w:tcPr>
            <w:tcW w:w="534" w:type="dxa"/>
            <w:vMerge w:val="restart"/>
          </w:tcPr>
          <w:p w:rsidR="00962828" w:rsidRPr="000B449E" w:rsidRDefault="00962828" w:rsidP="007136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962828" w:rsidRPr="000B449E" w:rsidRDefault="00962828" w:rsidP="009628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 xml:space="preserve">В организации имеются лопаты, </w:t>
            </w:r>
          </w:p>
        </w:tc>
        <w:tc>
          <w:tcPr>
            <w:tcW w:w="2977" w:type="dxa"/>
            <w:vMerge w:val="restart"/>
          </w:tcPr>
          <w:p w:rsidR="00962828" w:rsidRPr="000B449E" w:rsidRDefault="00962828" w:rsidP="007136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>Пункт 248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439н</w:t>
            </w:r>
          </w:p>
        </w:tc>
        <w:tc>
          <w:tcPr>
            <w:tcW w:w="567" w:type="dxa"/>
          </w:tcPr>
          <w:p w:rsidR="00962828" w:rsidRPr="00427351" w:rsidRDefault="0096282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62828" w:rsidRPr="00427351" w:rsidRDefault="0096282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62828" w:rsidRPr="00427351" w:rsidRDefault="0096282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828" w:rsidRPr="00427351" w:rsidTr="001129F2">
        <w:tc>
          <w:tcPr>
            <w:tcW w:w="534" w:type="dxa"/>
            <w:vMerge/>
          </w:tcPr>
          <w:p w:rsidR="00962828" w:rsidRPr="000B449E" w:rsidRDefault="00962828" w:rsidP="007136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62828" w:rsidRPr="000B449E" w:rsidRDefault="00962828" w:rsidP="009628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>совки или разбрасыватели удобрений,</w:t>
            </w:r>
          </w:p>
        </w:tc>
        <w:tc>
          <w:tcPr>
            <w:tcW w:w="2977" w:type="dxa"/>
            <w:vMerge/>
          </w:tcPr>
          <w:p w:rsidR="00962828" w:rsidRPr="000B449E" w:rsidRDefault="00962828" w:rsidP="007136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62828" w:rsidRPr="00427351" w:rsidRDefault="0096282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62828" w:rsidRPr="00427351" w:rsidRDefault="0096282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62828" w:rsidRPr="00427351" w:rsidRDefault="0096282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828" w:rsidRPr="00427351" w:rsidTr="001129F2">
        <w:tc>
          <w:tcPr>
            <w:tcW w:w="534" w:type="dxa"/>
            <w:vMerge/>
          </w:tcPr>
          <w:p w:rsidR="00962828" w:rsidRPr="000B449E" w:rsidRDefault="00962828" w:rsidP="007136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62828" w:rsidRPr="000B449E" w:rsidRDefault="00962828" w:rsidP="007136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>а также сре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дства индивидуальной защиты рук</w:t>
            </w:r>
          </w:p>
        </w:tc>
        <w:tc>
          <w:tcPr>
            <w:tcW w:w="2977" w:type="dxa"/>
            <w:vMerge/>
          </w:tcPr>
          <w:p w:rsidR="00962828" w:rsidRPr="000B449E" w:rsidRDefault="00962828" w:rsidP="007136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62828" w:rsidRPr="00427351" w:rsidRDefault="0096282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62828" w:rsidRPr="00427351" w:rsidRDefault="0096282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62828" w:rsidRPr="00427351" w:rsidRDefault="0096282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49E" w:rsidRPr="00427351" w:rsidTr="00EA3456">
        <w:tc>
          <w:tcPr>
            <w:tcW w:w="534" w:type="dxa"/>
          </w:tcPr>
          <w:p w:rsidR="000B449E" w:rsidRPr="000B449E" w:rsidRDefault="000B449E" w:rsidP="007136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0B449E" w:rsidRPr="000B449E" w:rsidRDefault="000B449E" w:rsidP="009628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 xml:space="preserve">Переливание жидких минеральных удобрений из одной емкости в другую производится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применением </w:t>
            </w:r>
            <w:r w:rsidR="0096282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газовой обвязки</w:t>
            </w:r>
            <w:r w:rsidR="0096282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977" w:type="dxa"/>
          </w:tcPr>
          <w:p w:rsidR="000B449E" w:rsidRPr="000B449E" w:rsidRDefault="000B449E" w:rsidP="007136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>Пункт 329 Правил</w:t>
            </w:r>
            <w:r w:rsidR="005964CF">
              <w:rPr>
                <w:rFonts w:ascii="Times New Roman" w:hAnsi="Times New Roman" w:cs="Times New Roman"/>
                <w:sz w:val="24"/>
                <w:szCs w:val="28"/>
              </w:rPr>
              <w:t xml:space="preserve"> № 439н</w:t>
            </w:r>
          </w:p>
        </w:tc>
        <w:tc>
          <w:tcPr>
            <w:tcW w:w="567" w:type="dxa"/>
          </w:tcPr>
          <w:p w:rsidR="000B449E" w:rsidRPr="00427351" w:rsidRDefault="000B449E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B449E" w:rsidRPr="00427351" w:rsidRDefault="000B449E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B449E" w:rsidRPr="00427351" w:rsidRDefault="000B449E" w:rsidP="002E0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49E" w:rsidRPr="00427351" w:rsidTr="00644B62">
        <w:tc>
          <w:tcPr>
            <w:tcW w:w="534" w:type="dxa"/>
          </w:tcPr>
          <w:p w:rsidR="000B449E" w:rsidRPr="000B449E" w:rsidRDefault="000B449E" w:rsidP="007136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</w:tcPr>
          <w:p w:rsidR="000B449E" w:rsidRPr="000B449E" w:rsidRDefault="000B449E" w:rsidP="007136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>Остатки неиспользованн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ых удобрений хранятся на складе</w:t>
            </w:r>
          </w:p>
        </w:tc>
        <w:tc>
          <w:tcPr>
            <w:tcW w:w="2977" w:type="dxa"/>
          </w:tcPr>
          <w:p w:rsidR="000B449E" w:rsidRPr="000B449E" w:rsidRDefault="000B449E" w:rsidP="007136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449E">
              <w:rPr>
                <w:rFonts w:ascii="Times New Roman" w:hAnsi="Times New Roman" w:cs="Times New Roman"/>
                <w:sz w:val="24"/>
                <w:szCs w:val="28"/>
              </w:rPr>
              <w:t>Пункт 334 Правил</w:t>
            </w:r>
            <w:r w:rsidR="005964CF">
              <w:rPr>
                <w:rFonts w:ascii="Times New Roman" w:hAnsi="Times New Roman" w:cs="Times New Roman"/>
                <w:sz w:val="24"/>
                <w:szCs w:val="28"/>
              </w:rPr>
              <w:t xml:space="preserve"> № 439н</w:t>
            </w:r>
          </w:p>
        </w:tc>
        <w:tc>
          <w:tcPr>
            <w:tcW w:w="567" w:type="dxa"/>
          </w:tcPr>
          <w:p w:rsidR="000B449E" w:rsidRPr="00427351" w:rsidRDefault="000B449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B449E" w:rsidRPr="00427351" w:rsidRDefault="000B449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B449E" w:rsidRPr="00427351" w:rsidRDefault="000B449E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72E" w:rsidRPr="003E6FC6" w:rsidRDefault="0026072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1" w:name="_GoBack"/>
      <w:bookmarkEnd w:id="1"/>
    </w:p>
    <w:sectPr w:rsidR="0026072E" w:rsidRPr="003E6FC6" w:rsidSect="003E6FC6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3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7B" w:rsidRDefault="00A72F7B" w:rsidP="00526DF8">
      <w:pPr>
        <w:spacing w:after="0" w:line="240" w:lineRule="auto"/>
      </w:pPr>
      <w:r>
        <w:separator/>
      </w:r>
    </w:p>
  </w:endnote>
  <w:endnote w:type="continuationSeparator" w:id="0">
    <w:p w:rsidR="00A72F7B" w:rsidRDefault="00A72F7B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7B" w:rsidRDefault="00A72F7B" w:rsidP="00526DF8">
      <w:pPr>
        <w:spacing w:after="0" w:line="240" w:lineRule="auto"/>
      </w:pPr>
      <w:r>
        <w:separator/>
      </w:r>
    </w:p>
  </w:footnote>
  <w:footnote w:type="continuationSeparator" w:id="0">
    <w:p w:rsidR="00A72F7B" w:rsidRDefault="00A72F7B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FC6">
          <w:rPr>
            <w:noProof/>
          </w:rPr>
          <w:t>303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E6FC6"/>
    <w:rsid w:val="003F16DB"/>
    <w:rsid w:val="003F374A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5712E"/>
    <w:rsid w:val="004612F5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964CF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466C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438BB"/>
    <w:rsid w:val="00943C84"/>
    <w:rsid w:val="0094423F"/>
    <w:rsid w:val="00952FE3"/>
    <w:rsid w:val="00953275"/>
    <w:rsid w:val="009548F6"/>
    <w:rsid w:val="00962828"/>
    <w:rsid w:val="009712B2"/>
    <w:rsid w:val="00971591"/>
    <w:rsid w:val="00975873"/>
    <w:rsid w:val="009764BF"/>
    <w:rsid w:val="00980CFC"/>
    <w:rsid w:val="0098225B"/>
    <w:rsid w:val="009823A9"/>
    <w:rsid w:val="00983293"/>
    <w:rsid w:val="00986AA0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7DF"/>
    <w:rsid w:val="00A67CE7"/>
    <w:rsid w:val="00A67CF5"/>
    <w:rsid w:val="00A71E9E"/>
    <w:rsid w:val="00A72F7B"/>
    <w:rsid w:val="00A75920"/>
    <w:rsid w:val="00A77A99"/>
    <w:rsid w:val="00A80D59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E6192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1181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4C60"/>
    <w:rsid w:val="00DB5680"/>
    <w:rsid w:val="00DB73A2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F10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C5D4A"/>
    <w:rsid w:val="00ED15B7"/>
    <w:rsid w:val="00ED60B6"/>
    <w:rsid w:val="00EE5D2E"/>
    <w:rsid w:val="00EF1AB5"/>
    <w:rsid w:val="00EF24DC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3409-9C7D-465F-A824-FE94BE3B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2</cp:revision>
  <dcterms:created xsi:type="dcterms:W3CDTF">2017-12-13T05:59:00Z</dcterms:created>
  <dcterms:modified xsi:type="dcterms:W3CDTF">2017-12-13T05:59:00Z</dcterms:modified>
</cp:coreProperties>
</file>