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E0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E031C4" w:rsidRPr="00E0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ремонту и обслуживанию грузоподъемных машин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41"/>
        <w:gridCol w:w="1592"/>
      </w:tblGrid>
      <w:tr w:rsidR="00526DF8" w:rsidRPr="00427351" w:rsidTr="00E031C4">
        <w:tc>
          <w:tcPr>
            <w:tcW w:w="81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E031C4">
        <w:tc>
          <w:tcPr>
            <w:tcW w:w="81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E031C4">
        <w:tc>
          <w:tcPr>
            <w:tcW w:w="81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К выполнению работ по ремонту и обслуживанию грузоподъемных машин работодателем допущены работники, прошедшие обязательный пре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дварительный медицинский осмотр</w:t>
            </w:r>
          </w:p>
        </w:tc>
        <w:tc>
          <w:tcPr>
            <w:tcW w:w="2977" w:type="dxa"/>
          </w:tcPr>
          <w:p w:rsidR="00E031C4" w:rsidRPr="00E031C4" w:rsidRDefault="00E031C4" w:rsidP="00624D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Пункт 10.3. Межотраслевых правил по охране труда на автомобильном транспорте, утвержденных постановлением Министерства труда и социального развития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2003 №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28 (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Минюст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19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2003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7E774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егистрационный</w:t>
            </w:r>
            <w:proofErr w:type="gramEnd"/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4734,) (далее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равила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E031C4" w:rsidRPr="00427351" w:rsidRDefault="00E031C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E031C4" w:rsidRPr="00E031C4" w:rsidRDefault="00E031C4" w:rsidP="001929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К выполнению работ по ремонту и обслуживанию грузоподъемных машин работодателем допущены работники, про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шедшие обучение</w:t>
            </w:r>
          </w:p>
        </w:tc>
        <w:tc>
          <w:tcPr>
            <w:tcW w:w="2977" w:type="dxa"/>
          </w:tcPr>
          <w:p w:rsidR="00E031C4" w:rsidRPr="00E031C4" w:rsidRDefault="00E031C4" w:rsidP="00624D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10.5.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1929AE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E031C4" w:rsidRPr="00E031C4" w:rsidRDefault="00E031C4" w:rsidP="00C63E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К обслуживанию электрооборудования автокранов работодателем допу</w:t>
            </w:r>
            <w:r w:rsidR="001929AE">
              <w:rPr>
                <w:rFonts w:ascii="Times New Roman" w:hAnsi="Times New Roman" w:cs="Times New Roman"/>
                <w:sz w:val="24"/>
                <w:szCs w:val="28"/>
              </w:rPr>
              <w:t>щены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работники, имеющи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 удостоверения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2.4.3.6.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>равил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EEE" w:rsidRDefault="00C63EEE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41"/>
        <w:gridCol w:w="1592"/>
      </w:tblGrid>
      <w:tr w:rsidR="00E031C4" w:rsidRPr="00427351" w:rsidTr="00E031C4">
        <w:tc>
          <w:tcPr>
            <w:tcW w:w="817" w:type="dxa"/>
          </w:tcPr>
          <w:p w:rsidR="00E031C4" w:rsidRPr="00E031C4" w:rsidRDefault="00C63EEE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E031C4" w:rsidRPr="00E031C4" w:rsidRDefault="00E031C4" w:rsidP="00C63E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К управлению грузоподъемными механизмами с пола работодателем допу</w:t>
            </w:r>
            <w:r w:rsidR="00C63EEE">
              <w:rPr>
                <w:rFonts w:ascii="Times New Roman" w:hAnsi="Times New Roman" w:cs="Times New Roman"/>
                <w:sz w:val="24"/>
                <w:szCs w:val="28"/>
              </w:rPr>
              <w:t>щены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работники, прошедшие обучение и ежегодную проверку знаний по управлению грузоподъемными механизмами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7.5.15.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C63EEE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Работники, осуществляющие работы по ремонту и обслуживанию грузоподъемных машин, обеспечены средствами индивидуальной защиты, специальн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одеждой и специальной обувью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11.4.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C63EEE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E031C4" w:rsidRPr="00E031C4" w:rsidRDefault="00E031C4" w:rsidP="00C63E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производящие обслуживание и ремонт внутризаводского автотранспорта, обеспечены </w:t>
            </w:r>
            <w:r w:rsidR="0010214C" w:rsidRPr="0010214C">
              <w:rPr>
                <w:rFonts w:ascii="Times New Roman" w:hAnsi="Times New Roman" w:cs="Times New Roman"/>
                <w:sz w:val="24"/>
                <w:szCs w:val="28"/>
              </w:rPr>
              <w:t>средствами индивидуальной защиты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2.1.1.10.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10214C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При необходимости выполнения работ под автотранспортным средством, находящимся вне осмотровой канавы, подъемника, эстакады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работники обеспечены лежаками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2.1.1.11.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10214C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Работники обеспечены рукавицами для выполнения работ по переноске, правке и рез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ке деталей из листового металла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2.1.8.10.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14C" w:rsidRPr="00427351" w:rsidTr="00E031C4">
        <w:tc>
          <w:tcPr>
            <w:tcW w:w="817" w:type="dxa"/>
            <w:vMerge w:val="restart"/>
          </w:tcPr>
          <w:p w:rsidR="0010214C" w:rsidRPr="00E031C4" w:rsidRDefault="0010214C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977" w:type="dxa"/>
          </w:tcPr>
          <w:p w:rsidR="0010214C" w:rsidRPr="00E031C4" w:rsidRDefault="0010214C" w:rsidP="001021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при выполнении сварочных работ емкостей и металлических конструкций обеспечены диэлектрическими калошами, </w:t>
            </w:r>
          </w:p>
        </w:tc>
        <w:tc>
          <w:tcPr>
            <w:tcW w:w="2977" w:type="dxa"/>
            <w:vMerge w:val="restart"/>
          </w:tcPr>
          <w:p w:rsidR="0010214C" w:rsidRPr="00E031C4" w:rsidRDefault="0010214C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2.1.9.52.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10214C" w:rsidRPr="00427351" w:rsidRDefault="001021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0214C" w:rsidRPr="00427351" w:rsidRDefault="001021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0214C" w:rsidRPr="00427351" w:rsidRDefault="001021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14C" w:rsidRPr="00427351" w:rsidTr="00E031C4">
        <w:tc>
          <w:tcPr>
            <w:tcW w:w="817" w:type="dxa"/>
            <w:vMerge/>
          </w:tcPr>
          <w:p w:rsidR="0010214C" w:rsidRDefault="0010214C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0214C" w:rsidRPr="00E031C4" w:rsidRDefault="0010214C" w:rsidP="001021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перчатками, шлемом, </w:t>
            </w:r>
          </w:p>
        </w:tc>
        <w:tc>
          <w:tcPr>
            <w:tcW w:w="2977" w:type="dxa"/>
            <w:vMerge/>
          </w:tcPr>
          <w:p w:rsidR="0010214C" w:rsidRPr="00E031C4" w:rsidRDefault="0010214C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0214C" w:rsidRPr="00427351" w:rsidRDefault="001021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0214C" w:rsidRPr="00427351" w:rsidRDefault="001021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0214C" w:rsidRPr="00427351" w:rsidRDefault="001021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14C" w:rsidRPr="00427351" w:rsidTr="00E031C4">
        <w:tc>
          <w:tcPr>
            <w:tcW w:w="817" w:type="dxa"/>
            <w:vMerge/>
          </w:tcPr>
          <w:p w:rsidR="0010214C" w:rsidRDefault="0010214C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0214C" w:rsidRPr="00E031C4" w:rsidRDefault="0010214C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а при работе лежа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диэлектрическим ковром</w:t>
            </w:r>
          </w:p>
        </w:tc>
        <w:tc>
          <w:tcPr>
            <w:tcW w:w="2977" w:type="dxa"/>
            <w:vMerge/>
          </w:tcPr>
          <w:p w:rsidR="0010214C" w:rsidRPr="00E031C4" w:rsidRDefault="0010214C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0214C" w:rsidRPr="00427351" w:rsidRDefault="001021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0214C" w:rsidRPr="00427351" w:rsidRDefault="001021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0214C" w:rsidRPr="00427351" w:rsidRDefault="001021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10214C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Работники, выполняющие работу по штрихов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ке, обеспечены защитными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очками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2.1.10.3.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E3F" w:rsidRPr="00427351" w:rsidTr="00E031C4">
        <w:tc>
          <w:tcPr>
            <w:tcW w:w="817" w:type="dxa"/>
            <w:vMerge w:val="restart"/>
          </w:tcPr>
          <w:p w:rsidR="00325E3F" w:rsidRPr="00E031C4" w:rsidRDefault="00325E3F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:rsidR="00325E3F" w:rsidRPr="00E031C4" w:rsidRDefault="00325E3F" w:rsidP="00325E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наличие защитных очков для предохранения глаз от поражения металлически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 частицами при работе зубилом,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рубящим инструм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ентом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7" w:type="dxa"/>
            <w:vMerge w:val="restart"/>
          </w:tcPr>
          <w:p w:rsidR="00325E3F" w:rsidRPr="00E031C4" w:rsidRDefault="00325E3F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2.1.4.2.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325E3F" w:rsidRPr="00427351" w:rsidRDefault="00325E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25E3F" w:rsidRPr="00427351" w:rsidRDefault="00325E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25E3F" w:rsidRPr="00427351" w:rsidRDefault="00325E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E3F" w:rsidRPr="00427351" w:rsidTr="00E031C4">
        <w:tc>
          <w:tcPr>
            <w:tcW w:w="817" w:type="dxa"/>
            <w:vMerge/>
          </w:tcPr>
          <w:p w:rsidR="00325E3F" w:rsidRDefault="00325E3F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25E3F" w:rsidRPr="00E031C4" w:rsidRDefault="00325E3F" w:rsidP="00325E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а также защитной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шайбы на зубило для защиты рук</w:t>
            </w:r>
          </w:p>
        </w:tc>
        <w:tc>
          <w:tcPr>
            <w:tcW w:w="2977" w:type="dxa"/>
            <w:vMerge/>
          </w:tcPr>
          <w:p w:rsidR="00325E3F" w:rsidRPr="00E031C4" w:rsidRDefault="00325E3F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25E3F" w:rsidRPr="00427351" w:rsidRDefault="00325E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25E3F" w:rsidRPr="00427351" w:rsidRDefault="00325E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25E3F" w:rsidRPr="00427351" w:rsidRDefault="00325E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325E3F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наличие у сварщиков защитных очков при очистке сварочного шва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шлака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2.1.9.44.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325E3F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предусмотрены </w:t>
            </w:r>
            <w:proofErr w:type="gramStart"/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санитарно-бытовое</w:t>
            </w:r>
            <w:proofErr w:type="gramEnd"/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помещения для работников, осуществляющих работы по ремонту и 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служиванию грузоподъемных машин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3.6.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325E3F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Приказом работодателя назначен диспетчер или специально выделенный работник, имеющий право подавать сигнал (звуковой, световой) для включения конвейера для перемещения внутризаводского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автотранспорта с поста на пост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2.1.1.7.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661A1C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Приказом работодателя назначен специальный водитель (перегонщик) или другой работник, отвечающий за перегон внутризаводского автотранспорта на посты проверки технического состояния, обслуживания и ремонта,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включая посты проверки тормозов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2.1.1.25.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1C1" w:rsidRPr="00427351" w:rsidTr="00E031C4">
        <w:tc>
          <w:tcPr>
            <w:tcW w:w="817" w:type="dxa"/>
            <w:vMerge w:val="restart"/>
          </w:tcPr>
          <w:p w:rsidR="003A31C1" w:rsidRPr="00E031C4" w:rsidRDefault="00661A1C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977" w:type="dxa"/>
          </w:tcPr>
          <w:p w:rsidR="003A31C1" w:rsidRPr="00E031C4" w:rsidRDefault="003A31C1" w:rsidP="003A31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Временные места проведения сварочных работ в зонах технического обслуживания и ремонта 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внутризаводского автотранспорта определены письменным разрешением работника, ответственного за пожарную безопасность объекта (руководителя цеха, участка и т.д.), </w:t>
            </w:r>
            <w:proofErr w:type="gramEnd"/>
          </w:p>
        </w:tc>
        <w:tc>
          <w:tcPr>
            <w:tcW w:w="2977" w:type="dxa"/>
            <w:vMerge w:val="restart"/>
          </w:tcPr>
          <w:p w:rsidR="003A31C1" w:rsidRPr="00E031C4" w:rsidRDefault="003A31C1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2.1.9.4.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3A31C1" w:rsidRPr="00427351" w:rsidRDefault="003A31C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31C1" w:rsidRPr="00427351" w:rsidRDefault="003A31C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31C1" w:rsidRPr="00427351" w:rsidRDefault="003A31C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1C1" w:rsidRPr="00427351" w:rsidTr="00E031C4">
        <w:tc>
          <w:tcPr>
            <w:tcW w:w="817" w:type="dxa"/>
            <w:vMerge/>
          </w:tcPr>
          <w:p w:rsidR="003A31C1" w:rsidRDefault="003A31C1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A31C1" w:rsidRPr="00E031C4" w:rsidRDefault="003A31C1" w:rsidP="003A31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proofErr w:type="gramStart"/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огражден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негорючими ширмами или щитами</w:t>
            </w:r>
          </w:p>
        </w:tc>
        <w:tc>
          <w:tcPr>
            <w:tcW w:w="2977" w:type="dxa"/>
            <w:vMerge/>
          </w:tcPr>
          <w:p w:rsidR="003A31C1" w:rsidRPr="00E031C4" w:rsidRDefault="003A31C1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A31C1" w:rsidRPr="00427351" w:rsidRDefault="003A31C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31C1" w:rsidRPr="00427351" w:rsidRDefault="003A31C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31C1" w:rsidRPr="00427351" w:rsidRDefault="003A31C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661A1C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977" w:type="dxa"/>
          </w:tcPr>
          <w:p w:rsidR="00E031C4" w:rsidRPr="00E031C4" w:rsidRDefault="00E031C4" w:rsidP="00432F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К работе по ремонту газосварочной аппаратуры допу</w:t>
            </w:r>
            <w:r w:rsidR="00432F3F">
              <w:rPr>
                <w:rFonts w:ascii="Times New Roman" w:hAnsi="Times New Roman" w:cs="Times New Roman"/>
                <w:sz w:val="24"/>
                <w:szCs w:val="28"/>
              </w:rPr>
              <w:t>щены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работники, име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ющие разрешение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2.1.9.24.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661A1C" w:rsidP="00432F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Приказом работодателя назначен работник, ответственный за исправное состояние и экспл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уатацию сварочного оборудования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2.1.9.27.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661A1C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У работодателя имеется журнал результатов технического осмотра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испытаний газовых редукторов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2.1.9.27.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D64A7A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Работодателем назначен работник, ответственный за безопа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сное производство работ кранами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2.4.3.4.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50B" w:rsidRPr="00427351" w:rsidTr="00E031C4">
        <w:tc>
          <w:tcPr>
            <w:tcW w:w="817" w:type="dxa"/>
            <w:vMerge w:val="restart"/>
          </w:tcPr>
          <w:p w:rsidR="00B5750B" w:rsidRPr="00E031C4" w:rsidRDefault="00D64A7A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977" w:type="dxa"/>
          </w:tcPr>
          <w:p w:rsidR="00B5750B" w:rsidRPr="00E031C4" w:rsidRDefault="00B5750B" w:rsidP="00432F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наличие местной вытяжной вентиляции для производства работ, связанных с выделением вредных испарений, </w:t>
            </w:r>
          </w:p>
        </w:tc>
        <w:tc>
          <w:tcPr>
            <w:tcW w:w="2977" w:type="dxa"/>
            <w:vMerge w:val="restart"/>
          </w:tcPr>
          <w:p w:rsidR="00B5750B" w:rsidRPr="00E031C4" w:rsidRDefault="00624DEC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Пункты 2.1.8.13, </w:t>
            </w:r>
            <w:r w:rsidR="00B5750B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2.1.9.46, 2.1.10.3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5750B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B5750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B5750B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50B" w:rsidRPr="00427351" w:rsidTr="00E031C4">
        <w:tc>
          <w:tcPr>
            <w:tcW w:w="817" w:type="dxa"/>
            <w:vMerge/>
          </w:tcPr>
          <w:p w:rsidR="00B5750B" w:rsidRDefault="00B5750B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5750B" w:rsidRPr="00E031C4" w:rsidRDefault="00B5750B" w:rsidP="00432F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а также работ по зачистке деталей; </w:t>
            </w:r>
          </w:p>
        </w:tc>
        <w:tc>
          <w:tcPr>
            <w:tcW w:w="2977" w:type="dxa"/>
            <w:vMerge/>
          </w:tcPr>
          <w:p w:rsidR="00B5750B" w:rsidRPr="00E031C4" w:rsidRDefault="00B5750B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50B" w:rsidRPr="00427351" w:rsidTr="00E031C4">
        <w:tc>
          <w:tcPr>
            <w:tcW w:w="817" w:type="dxa"/>
            <w:vMerge/>
          </w:tcPr>
          <w:p w:rsidR="00B5750B" w:rsidRDefault="00B5750B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5750B" w:rsidRPr="00E031C4" w:rsidRDefault="00B5750B" w:rsidP="00B57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сварочных работ на стационар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ных постах; </w:t>
            </w:r>
          </w:p>
        </w:tc>
        <w:tc>
          <w:tcPr>
            <w:tcW w:w="2977" w:type="dxa"/>
            <w:vMerge/>
          </w:tcPr>
          <w:p w:rsidR="00B5750B" w:rsidRPr="00E031C4" w:rsidRDefault="00B5750B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50B" w:rsidRPr="00427351" w:rsidTr="00E031C4">
        <w:tc>
          <w:tcPr>
            <w:tcW w:w="817" w:type="dxa"/>
            <w:vMerge/>
          </w:tcPr>
          <w:p w:rsidR="00B5750B" w:rsidRDefault="00B5750B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5750B" w:rsidRPr="00E031C4" w:rsidRDefault="00B5750B" w:rsidP="00432F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шероховке</w:t>
            </w:r>
            <w:proofErr w:type="spellEnd"/>
          </w:p>
        </w:tc>
        <w:tc>
          <w:tcPr>
            <w:tcW w:w="2977" w:type="dxa"/>
            <w:vMerge/>
          </w:tcPr>
          <w:p w:rsidR="00B5750B" w:rsidRPr="00E031C4" w:rsidRDefault="00B5750B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50B" w:rsidRPr="00427351" w:rsidTr="00E031C4">
        <w:tc>
          <w:tcPr>
            <w:tcW w:w="817" w:type="dxa"/>
            <w:vMerge w:val="restart"/>
          </w:tcPr>
          <w:p w:rsidR="00B5750B" w:rsidRPr="00E031C4" w:rsidRDefault="00D64A7A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977" w:type="dxa"/>
          </w:tcPr>
          <w:p w:rsidR="00B5750B" w:rsidRPr="00E031C4" w:rsidRDefault="00B5750B" w:rsidP="00B57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наличие приточно-вытяжной вентиляции для производства работ по окраске в электростатическом поле </w:t>
            </w:r>
          </w:p>
        </w:tc>
        <w:tc>
          <w:tcPr>
            <w:tcW w:w="2977" w:type="dxa"/>
            <w:vMerge w:val="restart"/>
          </w:tcPr>
          <w:p w:rsidR="00B5750B" w:rsidRPr="00E031C4" w:rsidRDefault="00B5750B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Пункты 2.1.12.8, 2.1.12.14, 2.1.12.19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50B" w:rsidRPr="00427351" w:rsidTr="00E031C4">
        <w:tc>
          <w:tcPr>
            <w:tcW w:w="817" w:type="dxa"/>
            <w:vMerge/>
          </w:tcPr>
          <w:p w:rsidR="00B5750B" w:rsidRDefault="00B5750B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5750B" w:rsidRPr="00E031C4" w:rsidRDefault="00B5750B" w:rsidP="00B57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в окрасочной камере; окрасочных работ в зонах технического обслуживания и ремонта; </w:t>
            </w:r>
          </w:p>
        </w:tc>
        <w:tc>
          <w:tcPr>
            <w:tcW w:w="2977" w:type="dxa"/>
            <w:vMerge/>
          </w:tcPr>
          <w:p w:rsidR="00B5750B" w:rsidRPr="00E031C4" w:rsidRDefault="00B5750B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50B" w:rsidRPr="00427351" w:rsidTr="00E031C4">
        <w:tc>
          <w:tcPr>
            <w:tcW w:w="817" w:type="dxa"/>
            <w:vMerge/>
          </w:tcPr>
          <w:p w:rsidR="00B5750B" w:rsidRDefault="00B5750B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5750B" w:rsidRPr="00E031C4" w:rsidRDefault="00B5750B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работ по нанесению защитных консервационных покрытий и по восстановлению разрушенных лак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окрасочных и мастичных покрытий</w:t>
            </w:r>
          </w:p>
        </w:tc>
        <w:tc>
          <w:tcPr>
            <w:tcW w:w="2977" w:type="dxa"/>
            <w:vMerge/>
          </w:tcPr>
          <w:p w:rsidR="00B5750B" w:rsidRPr="00E031C4" w:rsidRDefault="00B5750B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5750B" w:rsidRPr="00427351" w:rsidRDefault="00B575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D64A7A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E031C4" w:rsidRPr="00E031C4" w:rsidRDefault="00E031C4" w:rsidP="00B57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на пульте управления подъемником обеспечено наличие таблички с надписью </w:t>
            </w:r>
            <w:r w:rsidR="00B5750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Не трогать - под автомобилем работают люди!</w:t>
            </w:r>
            <w:r w:rsidR="00B5750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при обслуживании внутризаводского транспорта на подъемнике (гидра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влическом, электромеханическом)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2.1.1.4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94F" w:rsidRPr="00427351" w:rsidTr="00E031C4">
        <w:tc>
          <w:tcPr>
            <w:tcW w:w="817" w:type="dxa"/>
            <w:vMerge w:val="restart"/>
          </w:tcPr>
          <w:p w:rsidR="00B4294F" w:rsidRPr="00E031C4" w:rsidRDefault="00D64A7A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977" w:type="dxa"/>
          </w:tcPr>
          <w:p w:rsidR="00B4294F" w:rsidRPr="00E031C4" w:rsidRDefault="00B4294F" w:rsidP="00B429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проведение не реже 1 раза в 3 месяца испытания газопроводов на плотность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B4294F" w:rsidRPr="00E031C4" w:rsidRDefault="00B4294F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Пункты 2.1.9.26, 2.1.9.27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B4294F" w:rsidRPr="00427351" w:rsidRDefault="00B4294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294F" w:rsidRPr="00427351" w:rsidRDefault="00B4294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294F" w:rsidRPr="00427351" w:rsidRDefault="00B4294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94F" w:rsidRPr="00427351" w:rsidTr="00E031C4">
        <w:tc>
          <w:tcPr>
            <w:tcW w:w="817" w:type="dxa"/>
            <w:vMerge/>
          </w:tcPr>
          <w:p w:rsidR="00B4294F" w:rsidRDefault="00B4294F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4294F" w:rsidRPr="00E031C4" w:rsidRDefault="00B4294F" w:rsidP="00B429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технического осмотра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газовых редукторов,</w:t>
            </w:r>
          </w:p>
        </w:tc>
        <w:tc>
          <w:tcPr>
            <w:tcW w:w="2977" w:type="dxa"/>
            <w:vMerge/>
          </w:tcPr>
          <w:p w:rsidR="00B4294F" w:rsidRPr="00E031C4" w:rsidRDefault="00B4294F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4294F" w:rsidRPr="00427351" w:rsidRDefault="00B4294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294F" w:rsidRPr="00427351" w:rsidRDefault="00B4294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294F" w:rsidRPr="00427351" w:rsidRDefault="00B4294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94F" w:rsidRPr="00427351" w:rsidTr="00E031C4">
        <w:tc>
          <w:tcPr>
            <w:tcW w:w="817" w:type="dxa"/>
            <w:vMerge/>
          </w:tcPr>
          <w:p w:rsidR="00B4294F" w:rsidRDefault="00B4294F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4294F" w:rsidRPr="00E031C4" w:rsidRDefault="00B4294F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испытания газовых редукторов</w:t>
            </w:r>
          </w:p>
        </w:tc>
        <w:tc>
          <w:tcPr>
            <w:tcW w:w="2977" w:type="dxa"/>
            <w:vMerge/>
          </w:tcPr>
          <w:p w:rsidR="00B4294F" w:rsidRPr="00E031C4" w:rsidRDefault="00B4294F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4294F" w:rsidRPr="00427351" w:rsidRDefault="00B4294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4294F" w:rsidRPr="00427351" w:rsidRDefault="00B4294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4294F" w:rsidRPr="00427351" w:rsidRDefault="00B4294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D64A7A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имеется в </w:t>
            </w:r>
            <w:proofErr w:type="gramStart"/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наличии</w:t>
            </w:r>
            <w:proofErr w:type="gramEnd"/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журнал регистрации результатов технического осмотра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испытаний газовых редукторов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2.1.9.27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D91" w:rsidRPr="00427351" w:rsidTr="00E031C4">
        <w:tc>
          <w:tcPr>
            <w:tcW w:w="817" w:type="dxa"/>
            <w:vMerge w:val="restart"/>
          </w:tcPr>
          <w:p w:rsidR="00D66D91" w:rsidRPr="00E031C4" w:rsidRDefault="00D64A7A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977" w:type="dxa"/>
          </w:tcPr>
          <w:p w:rsidR="00D66D91" w:rsidRPr="00E031C4" w:rsidRDefault="00D66D91" w:rsidP="00D66D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проверяет паяльные лампы на прочность и герметичность не реже 1 раза в месяц </w:t>
            </w:r>
          </w:p>
        </w:tc>
        <w:tc>
          <w:tcPr>
            <w:tcW w:w="2977" w:type="dxa"/>
            <w:vMerge w:val="restart"/>
          </w:tcPr>
          <w:p w:rsidR="00D66D91" w:rsidRPr="00E031C4" w:rsidRDefault="00D66D91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2.1.8.21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D66D91" w:rsidRPr="00427351" w:rsidRDefault="00D66D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66D91" w:rsidRPr="00427351" w:rsidRDefault="00D66D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66D91" w:rsidRPr="00427351" w:rsidRDefault="00D66D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D91" w:rsidRPr="00427351" w:rsidTr="00E031C4">
        <w:tc>
          <w:tcPr>
            <w:tcW w:w="817" w:type="dxa"/>
            <w:vMerge/>
          </w:tcPr>
          <w:p w:rsidR="00D66D91" w:rsidRDefault="00D66D91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D66D91" w:rsidRPr="00E031C4" w:rsidRDefault="00D66D91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и проводит контрольные гидравлические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испытания не реже 1 раза в год</w:t>
            </w:r>
          </w:p>
        </w:tc>
        <w:tc>
          <w:tcPr>
            <w:tcW w:w="2977" w:type="dxa"/>
            <w:vMerge/>
          </w:tcPr>
          <w:p w:rsidR="00D66D91" w:rsidRPr="00E031C4" w:rsidRDefault="00D66D91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66D91" w:rsidRPr="00427351" w:rsidRDefault="00D66D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66D91" w:rsidRPr="00427351" w:rsidRDefault="00D66D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66D91" w:rsidRPr="00427351" w:rsidRDefault="00D66D9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D64A7A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имеется в </w:t>
            </w:r>
            <w:proofErr w:type="gramStart"/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наличии</w:t>
            </w:r>
            <w:proofErr w:type="gramEnd"/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журнал регистрации результатов проверки паяльных 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мп на прочность и герметичность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2.1.8.21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D64A7A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977" w:type="dxa"/>
          </w:tcPr>
          <w:p w:rsidR="00E031C4" w:rsidRPr="00E031C4" w:rsidRDefault="00E031C4" w:rsidP="002F4B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Результаты испытания газопроводов на 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прочность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</w:t>
            </w:r>
            <w:r w:rsidR="002F4BBA" w:rsidRPr="00E031C4">
              <w:rPr>
                <w:rFonts w:ascii="Times New Roman" w:hAnsi="Times New Roman" w:cs="Times New Roman"/>
                <w:sz w:val="24"/>
                <w:szCs w:val="28"/>
              </w:rPr>
              <w:t>оформл</w:t>
            </w:r>
            <w:r w:rsidR="002F4BBA">
              <w:rPr>
                <w:rFonts w:ascii="Times New Roman" w:hAnsi="Times New Roman" w:cs="Times New Roman"/>
                <w:sz w:val="24"/>
                <w:szCs w:val="28"/>
              </w:rPr>
              <w:t xml:space="preserve">ены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форме акта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2.1.9.26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D64A7A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29</w:t>
            </w:r>
          </w:p>
        </w:tc>
        <w:tc>
          <w:tcPr>
            <w:tcW w:w="2977" w:type="dxa"/>
          </w:tcPr>
          <w:p w:rsidR="00E031C4" w:rsidRPr="00E031C4" w:rsidRDefault="00E031C4" w:rsidP="00DF3B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 технический осмотр и испытание резаков, газовых горело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 и шлангов  один раз в месяц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2.1.9.27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D64A7A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У работодателя имеется приказ о назначении работника, ответственного за исправное состояние и экспл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уатацию сварочного оборудования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2.1.9.27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D64A7A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Работодателем для защиты от брызг металла и жидкости на станке для наплавки обеспечена установка съе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много или открывающегося кожуха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2.1.9.49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F60" w:rsidRPr="00427351" w:rsidTr="00E031C4">
        <w:tc>
          <w:tcPr>
            <w:tcW w:w="817" w:type="dxa"/>
            <w:vMerge w:val="restart"/>
          </w:tcPr>
          <w:p w:rsidR="008A0F60" w:rsidRPr="00E031C4" w:rsidRDefault="00D64A7A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977" w:type="dxa"/>
          </w:tcPr>
          <w:p w:rsidR="008A0F60" w:rsidRPr="00E031C4" w:rsidRDefault="008A0F60" w:rsidP="008A0F6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наличие специального стенда или съемного устройства для демонтажа шины,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8A0F60" w:rsidRPr="00E031C4" w:rsidRDefault="008A0F60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2.1.11.5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8A0F60" w:rsidRPr="00427351" w:rsidRDefault="008A0F6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A0F60" w:rsidRPr="00427351" w:rsidRDefault="008A0F6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A0F60" w:rsidRPr="00427351" w:rsidRDefault="008A0F6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F60" w:rsidRPr="00427351" w:rsidTr="00E031C4">
        <w:tc>
          <w:tcPr>
            <w:tcW w:w="817" w:type="dxa"/>
            <w:vMerge/>
          </w:tcPr>
          <w:p w:rsidR="008A0F60" w:rsidRDefault="008A0F60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8A0F60" w:rsidRPr="00E031C4" w:rsidRDefault="008A0F60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также монтажного инструмента</w:t>
            </w:r>
          </w:p>
        </w:tc>
        <w:tc>
          <w:tcPr>
            <w:tcW w:w="2977" w:type="dxa"/>
            <w:vMerge/>
          </w:tcPr>
          <w:p w:rsidR="008A0F60" w:rsidRPr="00E031C4" w:rsidRDefault="008A0F60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A0F60" w:rsidRPr="00427351" w:rsidRDefault="008A0F6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A0F60" w:rsidRPr="00427351" w:rsidRDefault="008A0F6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A0F60" w:rsidRPr="00427351" w:rsidRDefault="008A0F6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D64A7A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наличие специального места и предохранительных устройств, препятствующих вылету колец для производства работ по накачиванию и </w:t>
            </w:r>
            <w:proofErr w:type="spellStart"/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подка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чиванию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снятых с автомобиля шин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2.1.11.10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C4" w:rsidRPr="00427351" w:rsidTr="00E031C4">
        <w:tc>
          <w:tcPr>
            <w:tcW w:w="817" w:type="dxa"/>
          </w:tcPr>
          <w:p w:rsidR="00E031C4" w:rsidRPr="00E031C4" w:rsidRDefault="00D64A7A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977" w:type="dxa"/>
          </w:tcPr>
          <w:p w:rsidR="00E031C4" w:rsidRPr="00E031C4" w:rsidRDefault="00E031C4" w:rsidP="003F0D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закрытие кожухом редуктора во время работы на сте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нде для демонтажа и монтажа шин</w:t>
            </w:r>
          </w:p>
        </w:tc>
        <w:tc>
          <w:tcPr>
            <w:tcW w:w="2977" w:type="dxa"/>
          </w:tcPr>
          <w:p w:rsidR="00E031C4" w:rsidRPr="00E031C4" w:rsidRDefault="00E031C4" w:rsidP="001F57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Пункт 2.1.11.12 </w:t>
            </w:r>
            <w:r w:rsidR="001F5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E774E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24DE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E774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31C4" w:rsidRPr="00427351" w:rsidRDefault="00E031C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602FBC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DA" w:rsidRDefault="000162DA" w:rsidP="00526DF8">
      <w:pPr>
        <w:spacing w:after="0" w:line="240" w:lineRule="auto"/>
      </w:pPr>
      <w:r>
        <w:separator/>
      </w:r>
    </w:p>
  </w:endnote>
  <w:endnote w:type="continuationSeparator" w:id="0">
    <w:p w:rsidR="000162DA" w:rsidRDefault="000162DA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DA" w:rsidRDefault="000162DA" w:rsidP="00526DF8">
      <w:pPr>
        <w:spacing w:after="0" w:line="240" w:lineRule="auto"/>
      </w:pPr>
      <w:r>
        <w:separator/>
      </w:r>
    </w:p>
  </w:footnote>
  <w:footnote w:type="continuationSeparator" w:id="0">
    <w:p w:rsidR="000162DA" w:rsidRDefault="000162DA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</w:t>
      </w:r>
      <w:proofErr w:type="gramStart"/>
      <w:r w:rsidRPr="0010031F">
        <w:rPr>
          <w:rFonts w:ascii="Times New Roman" w:hAnsi="Times New Roman" w:cs="Times New Roman"/>
        </w:rPr>
        <w:t>расписании</w:t>
      </w:r>
      <w:proofErr w:type="gramEnd"/>
      <w:r w:rsidRPr="0010031F">
        <w:rPr>
          <w:rFonts w:ascii="Times New Roman" w:hAnsi="Times New Roman" w:cs="Times New Roman"/>
        </w:rPr>
        <w:t>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FBC">
          <w:rPr>
            <w:noProof/>
          </w:rPr>
          <w:t>320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62DA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14C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29AE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5749"/>
    <w:rsid w:val="001F7081"/>
    <w:rsid w:val="00203941"/>
    <w:rsid w:val="00207F93"/>
    <w:rsid w:val="002135AB"/>
    <w:rsid w:val="00213BBC"/>
    <w:rsid w:val="00215821"/>
    <w:rsid w:val="00217529"/>
    <w:rsid w:val="00217C15"/>
    <w:rsid w:val="00220540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4BBA"/>
    <w:rsid w:val="002F7E1C"/>
    <w:rsid w:val="003006D7"/>
    <w:rsid w:val="0030237A"/>
    <w:rsid w:val="00307A35"/>
    <w:rsid w:val="003125C2"/>
    <w:rsid w:val="003143F2"/>
    <w:rsid w:val="003206B5"/>
    <w:rsid w:val="00323BBB"/>
    <w:rsid w:val="00325E3F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31C1"/>
    <w:rsid w:val="003A75F6"/>
    <w:rsid w:val="003A7CD0"/>
    <w:rsid w:val="003B44FA"/>
    <w:rsid w:val="003B46A8"/>
    <w:rsid w:val="003C05CB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2F3F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2500"/>
    <w:rsid w:val="004F3084"/>
    <w:rsid w:val="004F66CA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E6F0B"/>
    <w:rsid w:val="005F6159"/>
    <w:rsid w:val="005F632D"/>
    <w:rsid w:val="005F74F6"/>
    <w:rsid w:val="00602FBC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24DEC"/>
    <w:rsid w:val="00630DDC"/>
    <w:rsid w:val="00644B62"/>
    <w:rsid w:val="00657344"/>
    <w:rsid w:val="006575C7"/>
    <w:rsid w:val="0066038D"/>
    <w:rsid w:val="00660D6A"/>
    <w:rsid w:val="0066182E"/>
    <w:rsid w:val="00661A1C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E774E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44B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0F6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394D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5920"/>
    <w:rsid w:val="00A778B3"/>
    <w:rsid w:val="00A77A99"/>
    <w:rsid w:val="00A80D59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294F"/>
    <w:rsid w:val="00B443C9"/>
    <w:rsid w:val="00B44663"/>
    <w:rsid w:val="00B44AB0"/>
    <w:rsid w:val="00B461D6"/>
    <w:rsid w:val="00B5331C"/>
    <w:rsid w:val="00B53C46"/>
    <w:rsid w:val="00B56A0B"/>
    <w:rsid w:val="00B575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3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3EEE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50EB"/>
    <w:rsid w:val="00CB697C"/>
    <w:rsid w:val="00CC1E18"/>
    <w:rsid w:val="00CC6852"/>
    <w:rsid w:val="00CD01BC"/>
    <w:rsid w:val="00CD1511"/>
    <w:rsid w:val="00CD3948"/>
    <w:rsid w:val="00CD41AC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3525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64A7A"/>
    <w:rsid w:val="00D66D91"/>
    <w:rsid w:val="00D75D25"/>
    <w:rsid w:val="00D7612C"/>
    <w:rsid w:val="00D774B9"/>
    <w:rsid w:val="00D83B0A"/>
    <w:rsid w:val="00D8691B"/>
    <w:rsid w:val="00D90BBA"/>
    <w:rsid w:val="00DA2849"/>
    <w:rsid w:val="00DA740C"/>
    <w:rsid w:val="00DB497E"/>
    <w:rsid w:val="00DB4C60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3B13"/>
    <w:rsid w:val="00DF4AF7"/>
    <w:rsid w:val="00DF55E6"/>
    <w:rsid w:val="00DF6B01"/>
    <w:rsid w:val="00DF6D85"/>
    <w:rsid w:val="00E031C4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B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5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B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5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FC7-022E-45A6-BA46-45099283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3</cp:revision>
  <cp:lastPrinted>2017-12-13T06:09:00Z</cp:lastPrinted>
  <dcterms:created xsi:type="dcterms:W3CDTF">2017-12-13T06:10:00Z</dcterms:created>
  <dcterms:modified xsi:type="dcterms:W3CDTF">2017-12-13T06:29:00Z</dcterms:modified>
</cp:coreProperties>
</file>