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E45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</w:t>
      </w:r>
      <w:r w:rsidR="00DE1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E45566" w:rsidRPr="00E45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в организациях машиностроения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977"/>
        <w:gridCol w:w="567"/>
        <w:gridCol w:w="641"/>
        <w:gridCol w:w="1592"/>
      </w:tblGrid>
      <w:tr w:rsidR="00526DF8" w:rsidRPr="00427351" w:rsidTr="003F4451">
        <w:tc>
          <w:tcPr>
            <w:tcW w:w="675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3F4451">
        <w:tc>
          <w:tcPr>
            <w:tcW w:w="675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3F4451">
        <w:tc>
          <w:tcPr>
            <w:tcW w:w="67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3064C" w:rsidRPr="00427351" w:rsidTr="00DB2561">
        <w:tc>
          <w:tcPr>
            <w:tcW w:w="675" w:type="dxa"/>
            <w:vMerge w:val="restart"/>
          </w:tcPr>
          <w:p w:rsidR="0043064C" w:rsidRPr="00E45566" w:rsidRDefault="0043064C" w:rsidP="00CC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3064C" w:rsidRDefault="0043064C" w:rsidP="00083D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256D">
              <w:rPr>
                <w:rFonts w:ascii="Times New Roman" w:hAnsi="Times New Roman" w:cs="Times New Roman"/>
                <w:sz w:val="24"/>
                <w:szCs w:val="28"/>
              </w:rPr>
              <w:t>Работодатель обеспечил:</w:t>
            </w:r>
          </w:p>
          <w:p w:rsidR="0043064C" w:rsidRPr="00CF5623" w:rsidRDefault="0043064C" w:rsidP="00083D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8A2">
              <w:rPr>
                <w:rFonts w:ascii="Times New Roman" w:hAnsi="Times New Roman" w:cs="Times New Roman"/>
                <w:sz w:val="24"/>
                <w:szCs w:val="28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ацию</w:t>
            </w:r>
            <w:r w:rsidRPr="001408A2">
              <w:rPr>
                <w:rFonts w:ascii="Times New Roman" w:hAnsi="Times New Roman" w:cs="Times New Roman"/>
                <w:sz w:val="24"/>
                <w:szCs w:val="28"/>
              </w:rPr>
              <w:t xml:space="preserve"> проведени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1408A2">
              <w:rPr>
                <w:rFonts w:ascii="Times New Roman" w:hAnsi="Times New Roman" w:cs="Times New Roman"/>
                <w:sz w:val="24"/>
                <w:szCs w:val="28"/>
              </w:rPr>
              <w:t xml:space="preserve"> за счет собственных средств обязательных предварительных (при поступлении на работу)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медицинских осмотров</w:t>
            </w:r>
            <w:r w:rsidRPr="001408A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43064C" w:rsidRPr="00CF5623" w:rsidRDefault="0043064C" w:rsidP="00083D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тринадцатый </w:t>
            </w:r>
            <w:r w:rsidR="000D41D1">
              <w:rPr>
                <w:rFonts w:ascii="Times New Roman" w:hAnsi="Times New Roman" w:cs="Times New Roman"/>
                <w:sz w:val="24"/>
                <w:szCs w:val="28"/>
              </w:rPr>
              <w:t xml:space="preserve">части 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статьи 212 Трудового кодекса Российской Федерации (</w:t>
            </w:r>
            <w:r w:rsidRPr="00F6375D">
              <w:rPr>
                <w:rFonts w:ascii="Times New Roman" w:hAnsi="Times New Roman" w:cs="Times New Roman"/>
                <w:sz w:val="24"/>
                <w:szCs w:val="28"/>
              </w:rPr>
              <w:t>Собрание законодательства Российской Федерации, 2002, № 1, ст. 3;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6375D">
              <w:rPr>
                <w:rFonts w:ascii="Times New Roman" w:hAnsi="Times New Roman" w:cs="Times New Roman"/>
                <w:sz w:val="24"/>
                <w:szCs w:val="28"/>
              </w:rPr>
              <w:t xml:space="preserve">2013,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r w:rsidRPr="00F6375D">
              <w:rPr>
                <w:rFonts w:ascii="Times New Roman" w:hAnsi="Times New Roman" w:cs="Times New Roman"/>
                <w:sz w:val="24"/>
                <w:szCs w:val="28"/>
              </w:rPr>
              <w:t>48, ст. 6165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43064C" w:rsidRPr="00427351" w:rsidRDefault="0043064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3064C" w:rsidRPr="00427351" w:rsidRDefault="0043064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3064C" w:rsidRPr="00427351" w:rsidRDefault="0043064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64C" w:rsidRPr="00427351" w:rsidTr="00DB2561">
        <w:tc>
          <w:tcPr>
            <w:tcW w:w="675" w:type="dxa"/>
            <w:vMerge/>
          </w:tcPr>
          <w:p w:rsidR="0043064C" w:rsidRPr="00E45566" w:rsidRDefault="0043064C" w:rsidP="00CC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064C" w:rsidRPr="00CF5623" w:rsidRDefault="0043064C" w:rsidP="00083D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организацию</w:t>
            </w:r>
            <w:r w:rsidRPr="002F256D">
              <w:rPr>
                <w:rFonts w:ascii="Times New Roman" w:hAnsi="Times New Roman" w:cs="Times New Roman"/>
                <w:sz w:val="24"/>
                <w:szCs w:val="28"/>
              </w:rPr>
              <w:t xml:space="preserve"> проведения за счет собственных средств обязательных</w:t>
            </w:r>
            <w:r w:rsidRPr="00F6375D">
              <w:rPr>
                <w:rFonts w:ascii="Times New Roman" w:hAnsi="Times New Roman" w:cs="Times New Roman"/>
                <w:sz w:val="24"/>
                <w:szCs w:val="28"/>
              </w:rPr>
              <w:t xml:space="preserve"> периодических (в течение трудовой деятельности) медицинских осмотров</w:t>
            </w:r>
          </w:p>
        </w:tc>
        <w:tc>
          <w:tcPr>
            <w:tcW w:w="2977" w:type="dxa"/>
            <w:vMerge/>
          </w:tcPr>
          <w:p w:rsidR="0043064C" w:rsidRPr="00E45566" w:rsidRDefault="0043064C" w:rsidP="00E4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064C" w:rsidRPr="00427351" w:rsidRDefault="0043064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3064C" w:rsidRPr="00427351" w:rsidRDefault="0043064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3064C" w:rsidRPr="00427351" w:rsidRDefault="0043064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64C" w:rsidRPr="00427351" w:rsidTr="00DB2561">
        <w:tc>
          <w:tcPr>
            <w:tcW w:w="675" w:type="dxa"/>
            <w:vMerge w:val="restart"/>
          </w:tcPr>
          <w:p w:rsidR="0043064C" w:rsidRPr="00E45566" w:rsidRDefault="0043064C" w:rsidP="00CC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3064C" w:rsidRDefault="0043064C" w:rsidP="00083D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Работодатель обеспечил</w:t>
            </w:r>
          </w:p>
          <w:p w:rsidR="0043064C" w:rsidRPr="0084776D" w:rsidRDefault="0043064C" w:rsidP="00083D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5EC6">
              <w:rPr>
                <w:rFonts w:ascii="Times New Roman" w:hAnsi="Times New Roman" w:cs="Times New Roman"/>
                <w:sz w:val="24"/>
                <w:szCs w:val="28"/>
              </w:rPr>
              <w:t>приобретение и выдач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у: средств индивидуальной защиты</w:t>
            </w:r>
            <w:r w:rsidRPr="00C55EC6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43064C" w:rsidRPr="00CF5623" w:rsidRDefault="0043064C" w:rsidP="00083D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256D">
              <w:rPr>
                <w:rFonts w:ascii="Times New Roman" w:hAnsi="Times New Roman" w:cs="Times New Roman"/>
                <w:sz w:val="24"/>
                <w:szCs w:val="28"/>
              </w:rPr>
              <w:t xml:space="preserve">Абзац восьмой </w:t>
            </w:r>
            <w:r w:rsidR="000D41D1">
              <w:rPr>
                <w:rFonts w:ascii="Times New Roman" w:hAnsi="Times New Roman" w:cs="Times New Roman"/>
                <w:sz w:val="24"/>
                <w:szCs w:val="28"/>
              </w:rPr>
              <w:t xml:space="preserve">части 2 </w:t>
            </w:r>
            <w:r w:rsidRPr="002F256D">
              <w:rPr>
                <w:rFonts w:ascii="Times New Roman" w:hAnsi="Times New Roman" w:cs="Times New Roman"/>
                <w:sz w:val="24"/>
                <w:szCs w:val="28"/>
              </w:rPr>
              <w:t>статьи 212 Трудового кодекса Российской Федерации (Собрание законодательства Российской Федерации, 2002, № 1, ст. 3; 2009, № 1, ст. 21)</w:t>
            </w:r>
          </w:p>
        </w:tc>
        <w:tc>
          <w:tcPr>
            <w:tcW w:w="567" w:type="dxa"/>
          </w:tcPr>
          <w:p w:rsidR="0043064C" w:rsidRPr="00427351" w:rsidRDefault="0043064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3064C" w:rsidRPr="00427351" w:rsidRDefault="0043064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3064C" w:rsidRPr="00427351" w:rsidRDefault="0043064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64C" w:rsidRPr="00427351" w:rsidTr="00DB2561">
        <w:tc>
          <w:tcPr>
            <w:tcW w:w="675" w:type="dxa"/>
            <w:vMerge/>
          </w:tcPr>
          <w:p w:rsidR="0043064C" w:rsidRPr="00E45566" w:rsidRDefault="0043064C" w:rsidP="00CC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064C" w:rsidRDefault="0043064C" w:rsidP="00083D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5EC6">
              <w:rPr>
                <w:rFonts w:ascii="Times New Roman" w:hAnsi="Times New Roman" w:cs="Times New Roman"/>
                <w:sz w:val="24"/>
                <w:szCs w:val="28"/>
              </w:rPr>
              <w:t>смывающих и обезвреживающих средств</w:t>
            </w:r>
          </w:p>
        </w:tc>
        <w:tc>
          <w:tcPr>
            <w:tcW w:w="2977" w:type="dxa"/>
            <w:vMerge/>
          </w:tcPr>
          <w:p w:rsidR="0043064C" w:rsidRPr="00E45566" w:rsidRDefault="0043064C" w:rsidP="00E4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064C" w:rsidRPr="00427351" w:rsidRDefault="0043064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3064C" w:rsidRPr="00427351" w:rsidRDefault="0043064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3064C" w:rsidRPr="00427351" w:rsidRDefault="0043064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F2E" w:rsidRPr="00427351" w:rsidTr="00DB2561">
        <w:tc>
          <w:tcPr>
            <w:tcW w:w="675" w:type="dxa"/>
            <w:vMerge w:val="restart"/>
          </w:tcPr>
          <w:p w:rsidR="00C20F2E" w:rsidRPr="00E45566" w:rsidRDefault="00011DA4" w:rsidP="00CC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20F2E" w:rsidRDefault="00C20F2E" w:rsidP="00083D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На рабочем месте находятся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приспособления, </w:t>
            </w:r>
            <w:r w:rsidRPr="00C20F2E">
              <w:rPr>
                <w:rFonts w:ascii="Times New Roman" w:hAnsi="Times New Roman" w:cs="Times New Roman"/>
                <w:sz w:val="24"/>
                <w:szCs w:val="28"/>
              </w:rPr>
              <w:t>обеспечивающие электробезопасность при работе на электроустановках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C20F2E" w:rsidRPr="005962CD" w:rsidRDefault="00C20F2E" w:rsidP="00C20F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диэлектрические коврики, </w:t>
            </w:r>
          </w:p>
        </w:tc>
        <w:tc>
          <w:tcPr>
            <w:tcW w:w="2977" w:type="dxa"/>
            <w:vMerge w:val="restart"/>
          </w:tcPr>
          <w:p w:rsidR="00C20F2E" w:rsidRPr="005962CD" w:rsidRDefault="00C20F2E" w:rsidP="008F3A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Пункт 2.5.6 </w:t>
            </w:r>
            <w:r w:rsidRPr="00560B59">
              <w:rPr>
                <w:rFonts w:ascii="Times New Roman" w:hAnsi="Times New Roman" w:cs="Times New Roman"/>
                <w:sz w:val="24"/>
                <w:szCs w:val="28"/>
              </w:rPr>
              <w:t xml:space="preserve">Межотраслевых правил по охране труда при проведении работ по пайке и лужению изделий, утвержденных постановлением </w:t>
            </w:r>
            <w:r w:rsidRPr="00560B5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Министерства труда и социального развития Российской Федерации от 17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.06.</w:t>
            </w:r>
            <w:r w:rsidRPr="00560B59">
              <w:rPr>
                <w:rFonts w:ascii="Times New Roman" w:hAnsi="Times New Roman" w:cs="Times New Roman"/>
                <w:sz w:val="24"/>
                <w:szCs w:val="28"/>
              </w:rPr>
              <w:t>2002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 w:rsidRPr="00560B59">
              <w:rPr>
                <w:rFonts w:ascii="Times New Roman" w:hAnsi="Times New Roman" w:cs="Times New Roman"/>
                <w:sz w:val="24"/>
                <w:szCs w:val="28"/>
              </w:rPr>
              <w:t xml:space="preserve"> 41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560B59">
              <w:rPr>
                <w:rFonts w:ascii="Times New Roman" w:hAnsi="Times New Roman" w:cs="Times New Roman"/>
                <w:sz w:val="24"/>
                <w:szCs w:val="28"/>
              </w:rPr>
              <w:t xml:space="preserve">арегистрировано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Минюстом России</w:t>
            </w:r>
            <w:r w:rsidRPr="00560B59">
              <w:rPr>
                <w:rFonts w:ascii="Times New Roman" w:hAnsi="Times New Roman" w:cs="Times New Roman"/>
                <w:sz w:val="24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.07.</w:t>
            </w:r>
            <w:r w:rsidRPr="00560B59">
              <w:rPr>
                <w:rFonts w:ascii="Times New Roman" w:hAnsi="Times New Roman" w:cs="Times New Roman"/>
                <w:sz w:val="24"/>
                <w:szCs w:val="28"/>
              </w:rPr>
              <w:t>2002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р</w:t>
            </w:r>
            <w:r w:rsidRPr="00560B59">
              <w:rPr>
                <w:rFonts w:ascii="Times New Roman" w:hAnsi="Times New Roman" w:cs="Times New Roman"/>
                <w:sz w:val="24"/>
                <w:szCs w:val="28"/>
              </w:rPr>
              <w:t>егистрационный № 3582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) (далее - </w:t>
            </w:r>
            <w:r w:rsidR="000D41D1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560B59">
              <w:rPr>
                <w:rFonts w:ascii="Times New Roman" w:hAnsi="Times New Roman" w:cs="Times New Roman"/>
                <w:sz w:val="24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60B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B016A">
              <w:rPr>
                <w:rFonts w:ascii="Times New Roman" w:hAnsi="Times New Roman" w:cs="Times New Roman"/>
                <w:sz w:val="24"/>
                <w:szCs w:val="28"/>
              </w:rPr>
              <w:t>№ 41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C20F2E" w:rsidRPr="00427351" w:rsidRDefault="00C20F2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20F2E" w:rsidRPr="00427351" w:rsidRDefault="00C20F2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20F2E" w:rsidRPr="00427351" w:rsidRDefault="00C20F2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F2E" w:rsidRPr="00427351" w:rsidTr="00DB2561">
        <w:tc>
          <w:tcPr>
            <w:tcW w:w="675" w:type="dxa"/>
            <w:vMerge/>
          </w:tcPr>
          <w:p w:rsidR="00C20F2E" w:rsidRDefault="00C20F2E" w:rsidP="00CC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0F2E" w:rsidRPr="005962CD" w:rsidRDefault="00C20F2E" w:rsidP="00083D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изолирующие подставки</w:t>
            </w:r>
          </w:p>
        </w:tc>
        <w:tc>
          <w:tcPr>
            <w:tcW w:w="2977" w:type="dxa"/>
            <w:vMerge/>
          </w:tcPr>
          <w:p w:rsidR="00C20F2E" w:rsidRPr="005962CD" w:rsidRDefault="00C20F2E" w:rsidP="00560B5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20F2E" w:rsidRPr="00427351" w:rsidRDefault="00C20F2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20F2E" w:rsidRPr="00427351" w:rsidRDefault="00C20F2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20F2E" w:rsidRPr="00427351" w:rsidRDefault="00C20F2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F2E" w:rsidRPr="00427351" w:rsidTr="00DB2561">
        <w:tc>
          <w:tcPr>
            <w:tcW w:w="675" w:type="dxa"/>
            <w:vMerge w:val="restart"/>
          </w:tcPr>
          <w:p w:rsidR="00C20F2E" w:rsidRPr="00E45566" w:rsidRDefault="00011DA4" w:rsidP="00CC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:rsidR="00C20F2E" w:rsidRDefault="00C20F2E" w:rsidP="00C20F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аяльн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ые</w:t>
            </w: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 ламп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ы: </w:t>
            </w:r>
          </w:p>
          <w:p w:rsidR="00C20F2E" w:rsidRPr="005962CD" w:rsidRDefault="00C20F2E" w:rsidP="00C20F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имею</w:t>
            </w: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т паспорт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 с указанием результатов заводского гидравлического испытания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допускаемого рабочего давления</w:t>
            </w:r>
          </w:p>
        </w:tc>
        <w:tc>
          <w:tcPr>
            <w:tcW w:w="2977" w:type="dxa"/>
            <w:vMerge w:val="restart"/>
          </w:tcPr>
          <w:p w:rsidR="00C20F2E" w:rsidRPr="005962CD" w:rsidRDefault="00C20F2E" w:rsidP="008F3A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Пункт 2.6.2 </w:t>
            </w:r>
            <w:r w:rsidR="006B016A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6B016A" w:rsidRPr="00560B59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 w:rsidR="006B016A">
              <w:rPr>
                <w:rFonts w:ascii="Times New Roman" w:hAnsi="Times New Roman" w:cs="Times New Roman"/>
                <w:sz w:val="24"/>
                <w:szCs w:val="28"/>
              </w:rPr>
              <w:t>№ 41</w:t>
            </w:r>
          </w:p>
        </w:tc>
        <w:tc>
          <w:tcPr>
            <w:tcW w:w="567" w:type="dxa"/>
          </w:tcPr>
          <w:p w:rsidR="00C20F2E" w:rsidRPr="00427351" w:rsidRDefault="00C20F2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20F2E" w:rsidRPr="00427351" w:rsidRDefault="00C20F2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20F2E" w:rsidRPr="00427351" w:rsidRDefault="00C20F2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F2E" w:rsidRPr="00427351" w:rsidTr="00DB2561">
        <w:tc>
          <w:tcPr>
            <w:tcW w:w="675" w:type="dxa"/>
            <w:vMerge/>
          </w:tcPr>
          <w:p w:rsidR="00C20F2E" w:rsidRDefault="00C20F2E" w:rsidP="00CC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0F2E" w:rsidRDefault="00C20F2E" w:rsidP="00C20F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0F2E">
              <w:rPr>
                <w:rFonts w:ascii="Times New Roman" w:hAnsi="Times New Roman" w:cs="Times New Roman"/>
                <w:sz w:val="24"/>
                <w:szCs w:val="28"/>
              </w:rPr>
              <w:t>не реже одного раза в месяц проверяется на прочность и герметичность с занесением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езультатов в специальный журнал</w:t>
            </w:r>
          </w:p>
        </w:tc>
        <w:tc>
          <w:tcPr>
            <w:tcW w:w="2977" w:type="dxa"/>
            <w:vMerge/>
          </w:tcPr>
          <w:p w:rsidR="00C20F2E" w:rsidRPr="005962CD" w:rsidRDefault="00C20F2E" w:rsidP="00083D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20F2E" w:rsidRPr="00427351" w:rsidRDefault="00C20F2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20F2E" w:rsidRPr="00427351" w:rsidRDefault="00C20F2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20F2E" w:rsidRPr="00427351" w:rsidRDefault="00C20F2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F2E" w:rsidRPr="00427351" w:rsidTr="00DB2561">
        <w:tc>
          <w:tcPr>
            <w:tcW w:w="675" w:type="dxa"/>
            <w:vMerge/>
          </w:tcPr>
          <w:p w:rsidR="00C20F2E" w:rsidRDefault="00C20F2E" w:rsidP="00CC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0F2E" w:rsidRDefault="00C20F2E" w:rsidP="00C20F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0F2E">
              <w:rPr>
                <w:rFonts w:ascii="Times New Roman" w:hAnsi="Times New Roman" w:cs="Times New Roman"/>
                <w:sz w:val="24"/>
                <w:szCs w:val="28"/>
              </w:rPr>
              <w:t>не реже одного раза в год проводятся контрольные гидравлические испытания</w:t>
            </w:r>
          </w:p>
        </w:tc>
        <w:tc>
          <w:tcPr>
            <w:tcW w:w="2977" w:type="dxa"/>
            <w:vMerge/>
          </w:tcPr>
          <w:p w:rsidR="00C20F2E" w:rsidRPr="005962CD" w:rsidRDefault="00C20F2E" w:rsidP="00083D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20F2E" w:rsidRPr="00427351" w:rsidRDefault="00C20F2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20F2E" w:rsidRPr="00427351" w:rsidRDefault="00C20F2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20F2E" w:rsidRPr="00427351" w:rsidRDefault="00C20F2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B59" w:rsidRPr="00427351" w:rsidTr="00DB2561">
        <w:tc>
          <w:tcPr>
            <w:tcW w:w="675" w:type="dxa"/>
          </w:tcPr>
          <w:p w:rsidR="00560B59" w:rsidRPr="00E45566" w:rsidRDefault="00011DA4" w:rsidP="00CC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560B59" w:rsidRPr="005962CD" w:rsidRDefault="00560B59" w:rsidP="00083D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Контактные сварочные машины</w:t>
            </w: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 оборудованы защитными экранами, предохраняющими работника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 брызг расплавленного металла</w:t>
            </w:r>
          </w:p>
        </w:tc>
        <w:tc>
          <w:tcPr>
            <w:tcW w:w="2977" w:type="dxa"/>
          </w:tcPr>
          <w:p w:rsidR="00560B59" w:rsidRPr="005962CD" w:rsidRDefault="00560B59" w:rsidP="008F3A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Пункт 2.9.3 </w:t>
            </w:r>
            <w:r w:rsidR="006B016A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6B016A" w:rsidRPr="00560B59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 w:rsidR="006B016A">
              <w:rPr>
                <w:rFonts w:ascii="Times New Roman" w:hAnsi="Times New Roman" w:cs="Times New Roman"/>
                <w:sz w:val="24"/>
                <w:szCs w:val="28"/>
              </w:rPr>
              <w:t>№ 41</w:t>
            </w:r>
          </w:p>
        </w:tc>
        <w:tc>
          <w:tcPr>
            <w:tcW w:w="567" w:type="dxa"/>
          </w:tcPr>
          <w:p w:rsidR="00560B59" w:rsidRPr="00427351" w:rsidRDefault="00560B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60B59" w:rsidRPr="00427351" w:rsidRDefault="00560B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60B59" w:rsidRPr="00427351" w:rsidRDefault="00560B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F2E" w:rsidRPr="00427351" w:rsidTr="00DB2561">
        <w:tc>
          <w:tcPr>
            <w:tcW w:w="675" w:type="dxa"/>
            <w:vMerge w:val="restart"/>
          </w:tcPr>
          <w:p w:rsidR="00C20F2E" w:rsidRPr="00E45566" w:rsidRDefault="00011DA4" w:rsidP="00CC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20F2E" w:rsidRPr="005962CD" w:rsidRDefault="00C20F2E" w:rsidP="00C20F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>Двери помещени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й, в которых установлены лазеры оборудованы: внутренними замками</w:t>
            </w: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C20F2E" w:rsidRPr="005962CD" w:rsidRDefault="00C20F2E" w:rsidP="008F3A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62CD">
              <w:rPr>
                <w:rFonts w:ascii="Times New Roman" w:hAnsi="Times New Roman" w:cs="Times New Roman"/>
                <w:sz w:val="24"/>
                <w:szCs w:val="28"/>
              </w:rPr>
              <w:t xml:space="preserve">Пункт 3.1.8 </w:t>
            </w:r>
            <w:r w:rsidR="006B016A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6B016A" w:rsidRPr="00560B59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 w:rsidR="006B016A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bookmarkStart w:id="1" w:name="_GoBack"/>
            <w:bookmarkEnd w:id="1"/>
            <w:r w:rsidR="006B016A">
              <w:rPr>
                <w:rFonts w:ascii="Times New Roman" w:hAnsi="Times New Roman" w:cs="Times New Roman"/>
                <w:sz w:val="24"/>
                <w:szCs w:val="28"/>
              </w:rPr>
              <w:t> 41</w:t>
            </w:r>
          </w:p>
        </w:tc>
        <w:tc>
          <w:tcPr>
            <w:tcW w:w="567" w:type="dxa"/>
          </w:tcPr>
          <w:p w:rsidR="00C20F2E" w:rsidRPr="00427351" w:rsidRDefault="00C20F2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20F2E" w:rsidRPr="00427351" w:rsidRDefault="00C20F2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20F2E" w:rsidRPr="00427351" w:rsidRDefault="00C20F2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F2E" w:rsidRPr="00427351" w:rsidTr="00DB2561">
        <w:tc>
          <w:tcPr>
            <w:tcW w:w="675" w:type="dxa"/>
            <w:vMerge/>
          </w:tcPr>
          <w:p w:rsidR="00C20F2E" w:rsidRDefault="00C20F2E" w:rsidP="00CC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0F2E" w:rsidRPr="005962CD" w:rsidRDefault="00C20F2E" w:rsidP="00C20F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знаком лазерной опасности </w:t>
            </w:r>
          </w:p>
        </w:tc>
        <w:tc>
          <w:tcPr>
            <w:tcW w:w="2977" w:type="dxa"/>
            <w:vMerge/>
          </w:tcPr>
          <w:p w:rsidR="00C20F2E" w:rsidRPr="005962CD" w:rsidRDefault="00C20F2E" w:rsidP="00083D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20F2E" w:rsidRPr="00427351" w:rsidRDefault="00C20F2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20F2E" w:rsidRPr="00427351" w:rsidRDefault="00C20F2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20F2E" w:rsidRPr="00427351" w:rsidRDefault="00C20F2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F2E" w:rsidRPr="00427351" w:rsidTr="00DB2561">
        <w:tc>
          <w:tcPr>
            <w:tcW w:w="675" w:type="dxa"/>
            <w:vMerge/>
          </w:tcPr>
          <w:p w:rsidR="00C20F2E" w:rsidRDefault="00C20F2E" w:rsidP="00CC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0F2E" w:rsidRPr="00C20F2E" w:rsidRDefault="00C20F2E" w:rsidP="00560B5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0F2E">
              <w:rPr>
                <w:rFonts w:ascii="Times New Roman" w:hAnsi="Times New Roman" w:cs="Times New Roman"/>
                <w:sz w:val="24"/>
                <w:szCs w:val="28"/>
              </w:rPr>
              <w:t>имеют табло «Посторонним вход воспрещен»</w:t>
            </w:r>
          </w:p>
        </w:tc>
        <w:tc>
          <w:tcPr>
            <w:tcW w:w="2977" w:type="dxa"/>
            <w:vMerge/>
          </w:tcPr>
          <w:p w:rsidR="00C20F2E" w:rsidRPr="005962CD" w:rsidRDefault="00C20F2E" w:rsidP="00083D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20F2E" w:rsidRPr="00427351" w:rsidRDefault="00C20F2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20F2E" w:rsidRPr="00427351" w:rsidRDefault="00C20F2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20F2E" w:rsidRPr="00427351" w:rsidRDefault="00C20F2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B59" w:rsidRPr="00427351" w:rsidTr="00DB2561">
        <w:tc>
          <w:tcPr>
            <w:tcW w:w="675" w:type="dxa"/>
          </w:tcPr>
          <w:p w:rsidR="00560B59" w:rsidRPr="00E45566" w:rsidRDefault="00011DA4" w:rsidP="00CC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560B59" w:rsidRPr="001406DE" w:rsidRDefault="00560B59" w:rsidP="00083D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>Постоянные рабочие места в производственных помещениях, в которых осуществляются процессы жидкостной обработки сырья и полуфабрикатов оборудованы настилами и решетками, предохраняющими ноги работ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ников от намокания и охлаждения</w:t>
            </w:r>
          </w:p>
        </w:tc>
        <w:tc>
          <w:tcPr>
            <w:tcW w:w="2977" w:type="dxa"/>
          </w:tcPr>
          <w:p w:rsidR="00560B59" w:rsidRPr="001406DE" w:rsidRDefault="00560B59" w:rsidP="00EA77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 xml:space="preserve">Пункт 50 </w:t>
            </w:r>
            <w:r w:rsidR="002D0FE8" w:rsidRPr="002D0FE8">
              <w:rPr>
                <w:rFonts w:ascii="Times New Roman" w:hAnsi="Times New Roman" w:cs="Times New Roman"/>
                <w:sz w:val="24"/>
                <w:szCs w:val="28"/>
              </w:rPr>
              <w:t>Правил по охране труда при нанесении металлопокрытий, утвержденных приказом Министерства труда и социальной защиты Российской Федерации от 14.11.2016 № 634н (зарегистрирован Минюстом России 18.01.2017, регистрационный №</w:t>
            </w:r>
            <w:r w:rsidR="002D0FE8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2D0FE8" w:rsidRPr="002D0FE8">
              <w:rPr>
                <w:rFonts w:ascii="Times New Roman" w:hAnsi="Times New Roman" w:cs="Times New Roman"/>
                <w:sz w:val="24"/>
                <w:szCs w:val="28"/>
              </w:rPr>
              <w:t xml:space="preserve">45281) (далее </w:t>
            </w:r>
            <w:r w:rsidR="002D0FE8">
              <w:rPr>
                <w:rFonts w:ascii="Times New Roman" w:hAnsi="Times New Roman" w:cs="Times New Roman"/>
                <w:sz w:val="24"/>
                <w:szCs w:val="28"/>
              </w:rPr>
              <w:t xml:space="preserve">– Правила </w:t>
            </w:r>
            <w:r w:rsidR="00EA7784">
              <w:rPr>
                <w:rFonts w:ascii="Times New Roman" w:hAnsi="Times New Roman" w:cs="Times New Roman"/>
                <w:sz w:val="24"/>
                <w:szCs w:val="28"/>
              </w:rPr>
              <w:t>№ 634н</w:t>
            </w:r>
            <w:r w:rsidR="002D0FE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560B59" w:rsidRPr="00427351" w:rsidRDefault="00560B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60B59" w:rsidRPr="00427351" w:rsidRDefault="00560B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60B59" w:rsidRPr="00427351" w:rsidRDefault="00560B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B59" w:rsidRPr="00427351" w:rsidTr="00DB2561">
        <w:tc>
          <w:tcPr>
            <w:tcW w:w="675" w:type="dxa"/>
          </w:tcPr>
          <w:p w:rsidR="00560B59" w:rsidRPr="00E45566" w:rsidRDefault="00011DA4" w:rsidP="00CC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</w:tcPr>
          <w:p w:rsidR="00560B59" w:rsidRPr="001406DE" w:rsidRDefault="00560B59" w:rsidP="00083D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 xml:space="preserve">Элементы технологического оборудования, излучающие электромагнитные поля высоких, ультравысоких и сверхвысоких частот (конденсаторы, ВЧ-трансформаторы, фидерные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линии, индикаторы) экранированы</w:t>
            </w:r>
          </w:p>
        </w:tc>
        <w:tc>
          <w:tcPr>
            <w:tcW w:w="2977" w:type="dxa"/>
          </w:tcPr>
          <w:p w:rsidR="00560B59" w:rsidRPr="001406DE" w:rsidRDefault="00560B59" w:rsidP="00083D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 xml:space="preserve">Пункт 61 </w:t>
            </w:r>
            <w:r w:rsidR="002D0FE8" w:rsidRPr="002D0FE8">
              <w:rPr>
                <w:rFonts w:ascii="Times New Roman" w:hAnsi="Times New Roman" w:cs="Times New Roman"/>
                <w:sz w:val="24"/>
                <w:szCs w:val="28"/>
              </w:rPr>
              <w:t>Правил</w:t>
            </w:r>
            <w:r w:rsidR="00EA7784">
              <w:rPr>
                <w:rFonts w:ascii="Times New Roman" w:hAnsi="Times New Roman" w:cs="Times New Roman"/>
                <w:sz w:val="24"/>
                <w:szCs w:val="28"/>
              </w:rPr>
              <w:t xml:space="preserve"> № 634н</w:t>
            </w:r>
          </w:p>
        </w:tc>
        <w:tc>
          <w:tcPr>
            <w:tcW w:w="567" w:type="dxa"/>
          </w:tcPr>
          <w:p w:rsidR="00560B59" w:rsidRPr="00427351" w:rsidRDefault="00560B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60B59" w:rsidRPr="00427351" w:rsidRDefault="00560B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60B59" w:rsidRPr="00427351" w:rsidRDefault="00560B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B59" w:rsidRPr="00427351" w:rsidTr="00DB2561">
        <w:tc>
          <w:tcPr>
            <w:tcW w:w="675" w:type="dxa"/>
          </w:tcPr>
          <w:p w:rsidR="00560B59" w:rsidRPr="00E45566" w:rsidRDefault="00011DA4" w:rsidP="00CC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560B59" w:rsidRPr="001406DE" w:rsidRDefault="00560B59" w:rsidP="00083D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>Помещения, в которых установлены ультразвуковые установки оборудованы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приточно-вытяжной вентиляцией</w:t>
            </w:r>
          </w:p>
        </w:tc>
        <w:tc>
          <w:tcPr>
            <w:tcW w:w="2977" w:type="dxa"/>
          </w:tcPr>
          <w:p w:rsidR="00560B59" w:rsidRPr="001406DE" w:rsidRDefault="00560B59" w:rsidP="00083D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Абзац первый п</w:t>
            </w: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 xml:space="preserve"> 101 </w:t>
            </w:r>
            <w:r w:rsidR="002D0FE8" w:rsidRPr="002D0FE8">
              <w:rPr>
                <w:rFonts w:ascii="Times New Roman" w:hAnsi="Times New Roman" w:cs="Times New Roman"/>
                <w:sz w:val="24"/>
                <w:szCs w:val="28"/>
              </w:rPr>
              <w:t xml:space="preserve">Правил </w:t>
            </w:r>
            <w:r w:rsidR="00EA7784">
              <w:rPr>
                <w:rFonts w:ascii="Times New Roman" w:hAnsi="Times New Roman" w:cs="Times New Roman"/>
                <w:sz w:val="24"/>
                <w:szCs w:val="28"/>
              </w:rPr>
              <w:t xml:space="preserve"> № 634н</w:t>
            </w:r>
          </w:p>
        </w:tc>
        <w:tc>
          <w:tcPr>
            <w:tcW w:w="567" w:type="dxa"/>
          </w:tcPr>
          <w:p w:rsidR="00560B59" w:rsidRPr="00427351" w:rsidRDefault="00560B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60B59" w:rsidRPr="00427351" w:rsidRDefault="00560B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60B59" w:rsidRPr="00427351" w:rsidRDefault="00560B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B59" w:rsidRPr="00427351" w:rsidTr="00DB2561">
        <w:tc>
          <w:tcPr>
            <w:tcW w:w="675" w:type="dxa"/>
          </w:tcPr>
          <w:p w:rsidR="00560B59" w:rsidRPr="00E45566" w:rsidRDefault="00011DA4" w:rsidP="00CC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560B59" w:rsidRPr="001406DE" w:rsidRDefault="00560B59" w:rsidP="00083D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>Ванны для обезжиривания деталей ультразвуком оборудова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ны местной вытяжной вентиляцией</w:t>
            </w:r>
          </w:p>
        </w:tc>
        <w:tc>
          <w:tcPr>
            <w:tcW w:w="2977" w:type="dxa"/>
          </w:tcPr>
          <w:p w:rsidR="00560B59" w:rsidRPr="001406DE" w:rsidRDefault="00560B59" w:rsidP="00083D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Абзац второй п</w:t>
            </w: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 xml:space="preserve"> 101 </w:t>
            </w:r>
            <w:r w:rsidR="002D0FE8" w:rsidRPr="002D0FE8">
              <w:rPr>
                <w:rFonts w:ascii="Times New Roman" w:hAnsi="Times New Roman" w:cs="Times New Roman"/>
                <w:sz w:val="24"/>
                <w:szCs w:val="28"/>
              </w:rPr>
              <w:t xml:space="preserve">Правил </w:t>
            </w:r>
            <w:r w:rsidR="00EA7784">
              <w:rPr>
                <w:rFonts w:ascii="Times New Roman" w:hAnsi="Times New Roman" w:cs="Times New Roman"/>
                <w:sz w:val="24"/>
                <w:szCs w:val="28"/>
              </w:rPr>
              <w:t xml:space="preserve"> № 634н</w:t>
            </w:r>
          </w:p>
        </w:tc>
        <w:tc>
          <w:tcPr>
            <w:tcW w:w="567" w:type="dxa"/>
          </w:tcPr>
          <w:p w:rsidR="00560B59" w:rsidRPr="00427351" w:rsidRDefault="00560B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60B59" w:rsidRPr="00427351" w:rsidRDefault="00560B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60B59" w:rsidRPr="00427351" w:rsidRDefault="00560B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FE8" w:rsidRPr="00427351" w:rsidTr="00011DA4">
        <w:trPr>
          <w:trHeight w:val="1565"/>
        </w:trPr>
        <w:tc>
          <w:tcPr>
            <w:tcW w:w="675" w:type="dxa"/>
            <w:vMerge w:val="restart"/>
          </w:tcPr>
          <w:p w:rsidR="002D0FE8" w:rsidRPr="00E45566" w:rsidRDefault="00011DA4" w:rsidP="00E33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2D0FE8" w:rsidRPr="0000041D" w:rsidRDefault="002D0FE8" w:rsidP="00083D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 xml:space="preserve">Приготовление растворов и электролитов производится в отдельных помещениях, оборудованных системами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>общеобменно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й </w:t>
            </w:r>
            <w:r w:rsidRPr="0000041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вентиляции</w:t>
            </w:r>
          </w:p>
          <w:p w:rsidR="002D0FE8" w:rsidRPr="001406DE" w:rsidRDefault="002D0FE8" w:rsidP="00083D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2D0FE8" w:rsidRPr="001406DE" w:rsidRDefault="002D0FE8" w:rsidP="00083D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 xml:space="preserve">Пункт 135 </w:t>
            </w:r>
            <w:r w:rsidRPr="002D0FE8">
              <w:rPr>
                <w:rFonts w:ascii="Times New Roman" w:hAnsi="Times New Roman" w:cs="Times New Roman"/>
                <w:sz w:val="24"/>
                <w:szCs w:val="28"/>
              </w:rPr>
              <w:t>Правил</w:t>
            </w:r>
            <w:r w:rsidR="00EA7784">
              <w:rPr>
                <w:rFonts w:ascii="Times New Roman" w:hAnsi="Times New Roman" w:cs="Times New Roman"/>
                <w:sz w:val="24"/>
                <w:szCs w:val="28"/>
              </w:rPr>
              <w:t xml:space="preserve"> № 634н</w:t>
            </w:r>
          </w:p>
        </w:tc>
        <w:tc>
          <w:tcPr>
            <w:tcW w:w="567" w:type="dxa"/>
          </w:tcPr>
          <w:p w:rsidR="002D0FE8" w:rsidRPr="00427351" w:rsidRDefault="002D0FE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D0FE8" w:rsidRPr="00427351" w:rsidRDefault="002D0FE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D0FE8" w:rsidRPr="00427351" w:rsidRDefault="002D0FE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FE8" w:rsidRPr="00427351" w:rsidTr="00DB2561">
        <w:tc>
          <w:tcPr>
            <w:tcW w:w="675" w:type="dxa"/>
            <w:vMerge/>
          </w:tcPr>
          <w:p w:rsidR="002D0FE8" w:rsidRPr="00E45566" w:rsidRDefault="002D0FE8" w:rsidP="00E33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D0FE8" w:rsidRPr="001406DE" w:rsidRDefault="002D0FE8" w:rsidP="00083D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местной вытяжной вентиляции</w:t>
            </w:r>
          </w:p>
        </w:tc>
        <w:tc>
          <w:tcPr>
            <w:tcW w:w="2977" w:type="dxa"/>
            <w:vMerge/>
          </w:tcPr>
          <w:p w:rsidR="002D0FE8" w:rsidRPr="001406DE" w:rsidRDefault="002D0FE8" w:rsidP="00083D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2D0FE8" w:rsidRPr="00427351" w:rsidRDefault="002D0FE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D0FE8" w:rsidRPr="00427351" w:rsidRDefault="002D0FE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D0FE8" w:rsidRPr="00427351" w:rsidRDefault="002D0FE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B59" w:rsidRPr="00427351" w:rsidTr="00DB2561">
        <w:tc>
          <w:tcPr>
            <w:tcW w:w="675" w:type="dxa"/>
          </w:tcPr>
          <w:p w:rsidR="00560B59" w:rsidRPr="00E45566" w:rsidRDefault="00011DA4" w:rsidP="00657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560B59" w:rsidRPr="001406DE" w:rsidRDefault="00560B59" w:rsidP="00083D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>Помещения, в которых производится металлизация крупных изделий оборуд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ованы общеобменной вентиляцией</w:t>
            </w:r>
          </w:p>
        </w:tc>
        <w:tc>
          <w:tcPr>
            <w:tcW w:w="2977" w:type="dxa"/>
          </w:tcPr>
          <w:p w:rsidR="00560B59" w:rsidRPr="001406DE" w:rsidRDefault="00560B59" w:rsidP="00083D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 xml:space="preserve">Пункт 207 </w:t>
            </w:r>
            <w:r w:rsidR="002D0FE8" w:rsidRPr="002D0FE8">
              <w:rPr>
                <w:rFonts w:ascii="Times New Roman" w:hAnsi="Times New Roman" w:cs="Times New Roman"/>
                <w:sz w:val="24"/>
                <w:szCs w:val="28"/>
              </w:rPr>
              <w:t>Правил</w:t>
            </w:r>
            <w:r w:rsidR="00EA7784">
              <w:rPr>
                <w:rFonts w:ascii="Times New Roman" w:hAnsi="Times New Roman" w:cs="Times New Roman"/>
                <w:sz w:val="24"/>
                <w:szCs w:val="28"/>
              </w:rPr>
              <w:t xml:space="preserve"> № 634н</w:t>
            </w:r>
          </w:p>
        </w:tc>
        <w:tc>
          <w:tcPr>
            <w:tcW w:w="567" w:type="dxa"/>
          </w:tcPr>
          <w:p w:rsidR="00560B59" w:rsidRPr="00427351" w:rsidRDefault="00560B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60B59" w:rsidRPr="00427351" w:rsidRDefault="00560B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60B59" w:rsidRPr="00427351" w:rsidRDefault="00560B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B59" w:rsidRPr="00427351" w:rsidTr="00DB2561">
        <w:tc>
          <w:tcPr>
            <w:tcW w:w="675" w:type="dxa"/>
          </w:tcPr>
          <w:p w:rsidR="00560B59" w:rsidRPr="00E45566" w:rsidRDefault="00011DA4" w:rsidP="00657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560B59" w:rsidRPr="001406DE" w:rsidRDefault="00560B59" w:rsidP="00083D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 xml:space="preserve">В местах хранения химических веществ и растворов вывешены инструкции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 безопасному обращению с ними</w:t>
            </w:r>
          </w:p>
        </w:tc>
        <w:tc>
          <w:tcPr>
            <w:tcW w:w="2977" w:type="dxa"/>
          </w:tcPr>
          <w:p w:rsidR="00560B59" w:rsidRPr="001406DE" w:rsidRDefault="00560B59" w:rsidP="00083D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 xml:space="preserve">Пункт 232 </w:t>
            </w:r>
            <w:r w:rsidR="002D0FE8" w:rsidRPr="002D0FE8">
              <w:rPr>
                <w:rFonts w:ascii="Times New Roman" w:hAnsi="Times New Roman" w:cs="Times New Roman"/>
                <w:sz w:val="24"/>
                <w:szCs w:val="28"/>
              </w:rPr>
              <w:t>Правил</w:t>
            </w:r>
            <w:r w:rsidR="00EA7784">
              <w:rPr>
                <w:rFonts w:ascii="Times New Roman" w:hAnsi="Times New Roman" w:cs="Times New Roman"/>
                <w:sz w:val="24"/>
                <w:szCs w:val="28"/>
              </w:rPr>
              <w:t xml:space="preserve"> № 634н</w:t>
            </w:r>
          </w:p>
        </w:tc>
        <w:tc>
          <w:tcPr>
            <w:tcW w:w="567" w:type="dxa"/>
          </w:tcPr>
          <w:p w:rsidR="00560B59" w:rsidRPr="00427351" w:rsidRDefault="00560B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60B59" w:rsidRPr="00427351" w:rsidRDefault="00560B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60B59" w:rsidRPr="00427351" w:rsidRDefault="00560B5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072E" w:rsidRPr="00A56302" w:rsidRDefault="0026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26072E" w:rsidRPr="00A56302" w:rsidSect="007E7F7F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4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A4E" w:rsidRDefault="005F3A4E" w:rsidP="00526DF8">
      <w:pPr>
        <w:spacing w:after="0" w:line="240" w:lineRule="auto"/>
      </w:pPr>
      <w:r>
        <w:separator/>
      </w:r>
    </w:p>
  </w:endnote>
  <w:endnote w:type="continuationSeparator" w:id="0">
    <w:p w:rsidR="005F3A4E" w:rsidRDefault="005F3A4E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A4E" w:rsidRDefault="005F3A4E" w:rsidP="00526DF8">
      <w:pPr>
        <w:spacing w:after="0" w:line="240" w:lineRule="auto"/>
      </w:pPr>
      <w:r>
        <w:separator/>
      </w:r>
    </w:p>
  </w:footnote>
  <w:footnote w:type="continuationSeparator" w:id="0">
    <w:p w:rsidR="005F3A4E" w:rsidRDefault="005F3A4E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A2A">
          <w:rPr>
            <w:noProof/>
          </w:rPr>
          <w:t>433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1DA4"/>
    <w:rsid w:val="00017A41"/>
    <w:rsid w:val="0002477E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5575D"/>
    <w:rsid w:val="0006150E"/>
    <w:rsid w:val="00063C69"/>
    <w:rsid w:val="00065E0C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0996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41C0"/>
    <w:rsid w:val="000D41D1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29F2"/>
    <w:rsid w:val="00116D4E"/>
    <w:rsid w:val="00117B7D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621F8"/>
    <w:rsid w:val="00166911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498A"/>
    <w:rsid w:val="001B57AD"/>
    <w:rsid w:val="001C4667"/>
    <w:rsid w:val="001C5178"/>
    <w:rsid w:val="001C539B"/>
    <w:rsid w:val="001D055B"/>
    <w:rsid w:val="001D120E"/>
    <w:rsid w:val="001D2621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5AB"/>
    <w:rsid w:val="00240AED"/>
    <w:rsid w:val="00240F1A"/>
    <w:rsid w:val="00242BED"/>
    <w:rsid w:val="00243D72"/>
    <w:rsid w:val="00247D20"/>
    <w:rsid w:val="00252118"/>
    <w:rsid w:val="0025292A"/>
    <w:rsid w:val="0026050B"/>
    <w:rsid w:val="0026072E"/>
    <w:rsid w:val="002617A9"/>
    <w:rsid w:val="00262D6C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479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2C96"/>
    <w:rsid w:val="002B6E76"/>
    <w:rsid w:val="002C19AE"/>
    <w:rsid w:val="002C4803"/>
    <w:rsid w:val="002C7EB4"/>
    <w:rsid w:val="002D0FE8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4451"/>
    <w:rsid w:val="003F577B"/>
    <w:rsid w:val="00404CB3"/>
    <w:rsid w:val="00405395"/>
    <w:rsid w:val="00412D5C"/>
    <w:rsid w:val="004135FD"/>
    <w:rsid w:val="00414AC9"/>
    <w:rsid w:val="00425A21"/>
    <w:rsid w:val="00427351"/>
    <w:rsid w:val="0043064C"/>
    <w:rsid w:val="0043194E"/>
    <w:rsid w:val="00434599"/>
    <w:rsid w:val="00437003"/>
    <w:rsid w:val="00440C0F"/>
    <w:rsid w:val="004411ED"/>
    <w:rsid w:val="004446D0"/>
    <w:rsid w:val="004501FC"/>
    <w:rsid w:val="004508CC"/>
    <w:rsid w:val="0045152B"/>
    <w:rsid w:val="004524F2"/>
    <w:rsid w:val="004535AB"/>
    <w:rsid w:val="00454418"/>
    <w:rsid w:val="00456916"/>
    <w:rsid w:val="0045712E"/>
    <w:rsid w:val="00457CF6"/>
    <w:rsid w:val="004612F5"/>
    <w:rsid w:val="00463545"/>
    <w:rsid w:val="00470317"/>
    <w:rsid w:val="00475DA0"/>
    <w:rsid w:val="00485218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1D1F"/>
    <w:rsid w:val="004D2576"/>
    <w:rsid w:val="004D560B"/>
    <w:rsid w:val="004E0750"/>
    <w:rsid w:val="004E0BBE"/>
    <w:rsid w:val="004E0CCD"/>
    <w:rsid w:val="004E179D"/>
    <w:rsid w:val="004E3749"/>
    <w:rsid w:val="004F2500"/>
    <w:rsid w:val="004F3084"/>
    <w:rsid w:val="004F66CA"/>
    <w:rsid w:val="00501D34"/>
    <w:rsid w:val="005024D1"/>
    <w:rsid w:val="005042BE"/>
    <w:rsid w:val="00504F93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016E"/>
    <w:rsid w:val="0055721C"/>
    <w:rsid w:val="00560B59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5C43"/>
    <w:rsid w:val="005B712F"/>
    <w:rsid w:val="005D2FE7"/>
    <w:rsid w:val="005E00F0"/>
    <w:rsid w:val="005E2EAD"/>
    <w:rsid w:val="005E4DD6"/>
    <w:rsid w:val="005E62E7"/>
    <w:rsid w:val="005F3A4E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44B62"/>
    <w:rsid w:val="0065027B"/>
    <w:rsid w:val="00653EA3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38CD"/>
    <w:rsid w:val="006870AE"/>
    <w:rsid w:val="006875DA"/>
    <w:rsid w:val="006914E7"/>
    <w:rsid w:val="00692234"/>
    <w:rsid w:val="00693F85"/>
    <w:rsid w:val="0069537A"/>
    <w:rsid w:val="00695D50"/>
    <w:rsid w:val="00696444"/>
    <w:rsid w:val="006965DE"/>
    <w:rsid w:val="006A24CE"/>
    <w:rsid w:val="006A3DB0"/>
    <w:rsid w:val="006B0000"/>
    <w:rsid w:val="006B016A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5792"/>
    <w:rsid w:val="006F59F8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0154"/>
    <w:rsid w:val="0078126B"/>
    <w:rsid w:val="00784E6C"/>
    <w:rsid w:val="00786EFD"/>
    <w:rsid w:val="00787EFE"/>
    <w:rsid w:val="00790AB3"/>
    <w:rsid w:val="00791458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E7F7F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2707C"/>
    <w:rsid w:val="0083144B"/>
    <w:rsid w:val="008317BC"/>
    <w:rsid w:val="00835158"/>
    <w:rsid w:val="0084220B"/>
    <w:rsid w:val="00842317"/>
    <w:rsid w:val="0084776D"/>
    <w:rsid w:val="0085574C"/>
    <w:rsid w:val="0085687F"/>
    <w:rsid w:val="00857EAA"/>
    <w:rsid w:val="00862DA9"/>
    <w:rsid w:val="00874014"/>
    <w:rsid w:val="00875725"/>
    <w:rsid w:val="008804F3"/>
    <w:rsid w:val="00882A9B"/>
    <w:rsid w:val="008834EA"/>
    <w:rsid w:val="0089344B"/>
    <w:rsid w:val="00895E60"/>
    <w:rsid w:val="00896B41"/>
    <w:rsid w:val="008A04B0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3A2A"/>
    <w:rsid w:val="008F60DF"/>
    <w:rsid w:val="0090192B"/>
    <w:rsid w:val="00902E0D"/>
    <w:rsid w:val="00905484"/>
    <w:rsid w:val="009079CA"/>
    <w:rsid w:val="00907A94"/>
    <w:rsid w:val="0091037D"/>
    <w:rsid w:val="00917810"/>
    <w:rsid w:val="00917A60"/>
    <w:rsid w:val="00922086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1AAD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207B4"/>
    <w:rsid w:val="00A207E0"/>
    <w:rsid w:val="00A27B2F"/>
    <w:rsid w:val="00A33026"/>
    <w:rsid w:val="00A3468E"/>
    <w:rsid w:val="00A3626A"/>
    <w:rsid w:val="00A3699D"/>
    <w:rsid w:val="00A36D53"/>
    <w:rsid w:val="00A47258"/>
    <w:rsid w:val="00A4781B"/>
    <w:rsid w:val="00A5312C"/>
    <w:rsid w:val="00A54FC7"/>
    <w:rsid w:val="00A55E6C"/>
    <w:rsid w:val="00A56302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1640"/>
    <w:rsid w:val="00A8335F"/>
    <w:rsid w:val="00A86DCD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316C"/>
    <w:rsid w:val="00AD53A6"/>
    <w:rsid w:val="00AD6C7B"/>
    <w:rsid w:val="00AD6D6F"/>
    <w:rsid w:val="00AE6192"/>
    <w:rsid w:val="00AF003B"/>
    <w:rsid w:val="00AF1705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37A58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1428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29BB"/>
    <w:rsid w:val="00BC3E6C"/>
    <w:rsid w:val="00BC4A65"/>
    <w:rsid w:val="00BC4D80"/>
    <w:rsid w:val="00BD14F6"/>
    <w:rsid w:val="00BD333B"/>
    <w:rsid w:val="00BE303C"/>
    <w:rsid w:val="00BE5C55"/>
    <w:rsid w:val="00BF2DA7"/>
    <w:rsid w:val="00BF3A27"/>
    <w:rsid w:val="00BF411D"/>
    <w:rsid w:val="00BF544B"/>
    <w:rsid w:val="00C04CAE"/>
    <w:rsid w:val="00C056AC"/>
    <w:rsid w:val="00C101A5"/>
    <w:rsid w:val="00C12BD0"/>
    <w:rsid w:val="00C12FD6"/>
    <w:rsid w:val="00C13CFC"/>
    <w:rsid w:val="00C15F85"/>
    <w:rsid w:val="00C165EE"/>
    <w:rsid w:val="00C1733E"/>
    <w:rsid w:val="00C17B3A"/>
    <w:rsid w:val="00C20F2E"/>
    <w:rsid w:val="00C22032"/>
    <w:rsid w:val="00C22CE1"/>
    <w:rsid w:val="00C26F99"/>
    <w:rsid w:val="00C349A8"/>
    <w:rsid w:val="00C34E6B"/>
    <w:rsid w:val="00C4037C"/>
    <w:rsid w:val="00C42407"/>
    <w:rsid w:val="00C451D4"/>
    <w:rsid w:val="00C52C6D"/>
    <w:rsid w:val="00C53411"/>
    <w:rsid w:val="00C55241"/>
    <w:rsid w:val="00C567A4"/>
    <w:rsid w:val="00C6724B"/>
    <w:rsid w:val="00C71181"/>
    <w:rsid w:val="00C7471F"/>
    <w:rsid w:val="00C74E1A"/>
    <w:rsid w:val="00C75125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042B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5339"/>
    <w:rsid w:val="00CF5623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41C6"/>
    <w:rsid w:val="00D8691B"/>
    <w:rsid w:val="00D916CF"/>
    <w:rsid w:val="00DA2849"/>
    <w:rsid w:val="00DA740C"/>
    <w:rsid w:val="00DB2561"/>
    <w:rsid w:val="00DB497E"/>
    <w:rsid w:val="00DB4C60"/>
    <w:rsid w:val="00DB5680"/>
    <w:rsid w:val="00DB73A2"/>
    <w:rsid w:val="00DC2878"/>
    <w:rsid w:val="00DC3C1E"/>
    <w:rsid w:val="00DC3C52"/>
    <w:rsid w:val="00DC4DBB"/>
    <w:rsid w:val="00DC6B48"/>
    <w:rsid w:val="00DD3F28"/>
    <w:rsid w:val="00DD6571"/>
    <w:rsid w:val="00DD7941"/>
    <w:rsid w:val="00DD7BD4"/>
    <w:rsid w:val="00DE1A3A"/>
    <w:rsid w:val="00DE3ECA"/>
    <w:rsid w:val="00DE40BD"/>
    <w:rsid w:val="00DE5D8B"/>
    <w:rsid w:val="00DF0830"/>
    <w:rsid w:val="00DF4AF7"/>
    <w:rsid w:val="00DF55E6"/>
    <w:rsid w:val="00DF6B01"/>
    <w:rsid w:val="00DF6D85"/>
    <w:rsid w:val="00E031C4"/>
    <w:rsid w:val="00E03F10"/>
    <w:rsid w:val="00E05D5B"/>
    <w:rsid w:val="00E106DD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566"/>
    <w:rsid w:val="00E4586F"/>
    <w:rsid w:val="00E45A4B"/>
    <w:rsid w:val="00E45DE2"/>
    <w:rsid w:val="00E472CF"/>
    <w:rsid w:val="00E50384"/>
    <w:rsid w:val="00E52A13"/>
    <w:rsid w:val="00E5742E"/>
    <w:rsid w:val="00E63283"/>
    <w:rsid w:val="00E651C4"/>
    <w:rsid w:val="00E71BC5"/>
    <w:rsid w:val="00E77104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A5EEE"/>
    <w:rsid w:val="00EA7784"/>
    <w:rsid w:val="00EC5D4A"/>
    <w:rsid w:val="00ED15B7"/>
    <w:rsid w:val="00ED60B6"/>
    <w:rsid w:val="00EE5D2E"/>
    <w:rsid w:val="00EF1AB5"/>
    <w:rsid w:val="00EF24DC"/>
    <w:rsid w:val="00EF5570"/>
    <w:rsid w:val="00EF57D9"/>
    <w:rsid w:val="00F00AFD"/>
    <w:rsid w:val="00F01343"/>
    <w:rsid w:val="00F0142D"/>
    <w:rsid w:val="00F06613"/>
    <w:rsid w:val="00F0794B"/>
    <w:rsid w:val="00F104EF"/>
    <w:rsid w:val="00F10BA2"/>
    <w:rsid w:val="00F1467A"/>
    <w:rsid w:val="00F2074B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518"/>
    <w:rsid w:val="00FC5854"/>
    <w:rsid w:val="00FC589E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EBD43-AB0C-4D95-BBBA-592329B1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Чуханова Вера Александровна</cp:lastModifiedBy>
  <cp:revision>2</cp:revision>
  <cp:lastPrinted>2017-12-26T14:55:00Z</cp:lastPrinted>
  <dcterms:created xsi:type="dcterms:W3CDTF">2017-12-26T14:56:00Z</dcterms:created>
  <dcterms:modified xsi:type="dcterms:W3CDTF">2017-12-26T14:56:00Z</dcterms:modified>
</cp:coreProperties>
</file>