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962CD" w:rsidRPr="0059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пайке, лужению, наплавке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5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559C" w:rsidRPr="00427351" w:rsidTr="000D5721">
        <w:tc>
          <w:tcPr>
            <w:tcW w:w="534" w:type="dxa"/>
            <w:vMerge w:val="restart"/>
          </w:tcPr>
          <w:p w:rsidR="009E559C" w:rsidRPr="005962CD" w:rsidRDefault="009E559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9E559C" w:rsidRPr="005962CD" w:rsidRDefault="009E559C" w:rsidP="009E55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процессов пайки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допущены лица не моложе 18 лет</w:t>
            </w:r>
          </w:p>
        </w:tc>
        <w:tc>
          <w:tcPr>
            <w:tcW w:w="2977" w:type="dxa"/>
            <w:vMerge w:val="restart"/>
          </w:tcPr>
          <w:p w:rsidR="009E559C" w:rsidRPr="005962CD" w:rsidRDefault="009E559C" w:rsidP="009E55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Пункт 8.1 Межотраслевых правил по охране труда при проведении работ по пайке и лужению изделий, утвержденных постановлением Министерства труда и социального развития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2002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41 (з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арегистрировано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юстом России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3582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41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567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9C" w:rsidRPr="00427351" w:rsidTr="000D5721">
        <w:tc>
          <w:tcPr>
            <w:tcW w:w="534" w:type="dxa"/>
            <w:vMerge/>
          </w:tcPr>
          <w:p w:rsidR="009E559C" w:rsidRPr="005962CD" w:rsidRDefault="009E559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E559C" w:rsidRPr="005962CD" w:rsidRDefault="009E559C" w:rsidP="009E55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прошедшие предварительн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 (при поступлении на работу)</w:t>
            </w:r>
          </w:p>
        </w:tc>
        <w:tc>
          <w:tcPr>
            <w:tcW w:w="2977" w:type="dxa"/>
            <w:vMerge/>
          </w:tcPr>
          <w:p w:rsidR="009E559C" w:rsidRPr="005962CD" w:rsidRDefault="009E559C" w:rsidP="009E55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9C" w:rsidRPr="00427351" w:rsidTr="000D5721">
        <w:tc>
          <w:tcPr>
            <w:tcW w:w="534" w:type="dxa"/>
            <w:vMerge/>
          </w:tcPr>
          <w:p w:rsidR="009E559C" w:rsidRPr="005962CD" w:rsidRDefault="009E559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E559C" w:rsidRPr="005962CD" w:rsidRDefault="009E559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а затем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ериодический медицинский осмотр</w:t>
            </w:r>
          </w:p>
        </w:tc>
        <w:tc>
          <w:tcPr>
            <w:tcW w:w="2977" w:type="dxa"/>
            <w:vMerge/>
          </w:tcPr>
          <w:p w:rsidR="009E559C" w:rsidRPr="005962CD" w:rsidRDefault="009E559C" w:rsidP="009E55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559C" w:rsidRPr="00427351" w:rsidRDefault="009E559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2CD" w:rsidRPr="00427351" w:rsidTr="000D5721">
        <w:tc>
          <w:tcPr>
            <w:tcW w:w="534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работах по обжигу изоляции работники обеспечены защитными очками</w:t>
            </w:r>
          </w:p>
        </w:tc>
        <w:tc>
          <w:tcPr>
            <w:tcW w:w="2977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2.1.15 Правил  </w:t>
            </w:r>
            <w:r w:rsidR="009E559C"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8D6" w:rsidRPr="00427351" w:rsidTr="000D5721">
        <w:tc>
          <w:tcPr>
            <w:tcW w:w="534" w:type="dxa"/>
            <w:vMerge w:val="restart"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  <w:gridSpan w:val="2"/>
          </w:tcPr>
          <w:p w:rsidR="001F68D6" w:rsidRPr="005962CD" w:rsidRDefault="001F68D6" w:rsidP="001F6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При работе с соляными ваннами и приготовлении припоев работники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обеспечены </w:t>
            </w:r>
            <w:r w:rsidR="00F6242A">
              <w:rPr>
                <w:rFonts w:ascii="Times New Roman" w:hAnsi="Times New Roman" w:cs="Times New Roman"/>
                <w:sz w:val="24"/>
                <w:szCs w:val="28"/>
              </w:rPr>
              <w:t xml:space="preserve">от ожогов и брызг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специальной одеждой</w:t>
            </w:r>
          </w:p>
        </w:tc>
        <w:tc>
          <w:tcPr>
            <w:tcW w:w="2977" w:type="dxa"/>
            <w:vMerge w:val="restart"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2.3.15 Правил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8D6" w:rsidRPr="00427351" w:rsidTr="000D5721">
        <w:tc>
          <w:tcPr>
            <w:tcW w:w="534" w:type="dxa"/>
            <w:vMerge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F68D6" w:rsidRPr="005962CD" w:rsidRDefault="001F68D6" w:rsidP="001F6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средствами индивидуальной защиты глаз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ника</w:t>
            </w:r>
          </w:p>
        </w:tc>
        <w:tc>
          <w:tcPr>
            <w:tcW w:w="2977" w:type="dxa"/>
            <w:vMerge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8D6" w:rsidRPr="00427351" w:rsidTr="000D5721">
        <w:tc>
          <w:tcPr>
            <w:tcW w:w="534" w:type="dxa"/>
            <w:vMerge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F68D6" w:rsidRPr="005962CD" w:rsidRDefault="001F68D6" w:rsidP="00F624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средствами индивидуальной защиты органов дыхания 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ника расплава</w:t>
            </w:r>
          </w:p>
        </w:tc>
        <w:tc>
          <w:tcPr>
            <w:tcW w:w="2977" w:type="dxa"/>
            <w:vMerge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8D6" w:rsidRPr="00427351" w:rsidTr="000D5721">
        <w:tc>
          <w:tcPr>
            <w:tcW w:w="534" w:type="dxa"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F68D6" w:rsidRPr="005962CD" w:rsidRDefault="001F68D6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8D6" w:rsidRPr="00427351" w:rsidRDefault="001F68D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9F" w:rsidRPr="00427351" w:rsidTr="000D5721">
        <w:tc>
          <w:tcPr>
            <w:tcW w:w="534" w:type="dxa"/>
            <w:vMerge w:val="restart"/>
          </w:tcPr>
          <w:p w:rsidR="00F60C9F" w:rsidRPr="005962CD" w:rsidRDefault="00F60C9F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  <w:gridSpan w:val="2"/>
          </w:tcPr>
          <w:p w:rsidR="00F60C9F" w:rsidRPr="005962CD" w:rsidRDefault="00F60C9F" w:rsidP="00F624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Работающие на ультразвуковых установках при пайке изделий обеспечены средствами индивидуальной защиты органов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слуха</w:t>
            </w:r>
          </w:p>
        </w:tc>
        <w:tc>
          <w:tcPr>
            <w:tcW w:w="2977" w:type="dxa"/>
            <w:vMerge w:val="restart"/>
          </w:tcPr>
          <w:p w:rsidR="00F60C9F" w:rsidRPr="005962CD" w:rsidRDefault="00F60C9F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2.4.8 Правил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9F" w:rsidRPr="00427351" w:rsidTr="000D5721">
        <w:tc>
          <w:tcPr>
            <w:tcW w:w="534" w:type="dxa"/>
            <w:vMerge/>
          </w:tcPr>
          <w:p w:rsidR="00F60C9F" w:rsidRPr="005962CD" w:rsidRDefault="00F60C9F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60C9F" w:rsidRPr="005962CD" w:rsidRDefault="00F60C9F" w:rsidP="00F624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средствами индивидуальной защиты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 </w:t>
            </w:r>
          </w:p>
        </w:tc>
        <w:tc>
          <w:tcPr>
            <w:tcW w:w="2977" w:type="dxa"/>
            <w:vMerge/>
          </w:tcPr>
          <w:p w:rsidR="00F60C9F" w:rsidRPr="005962CD" w:rsidRDefault="00F60C9F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9F" w:rsidRPr="00427351" w:rsidTr="000D5721">
        <w:tc>
          <w:tcPr>
            <w:tcW w:w="534" w:type="dxa"/>
            <w:vMerge/>
          </w:tcPr>
          <w:p w:rsidR="00F60C9F" w:rsidRPr="005962CD" w:rsidRDefault="00F60C9F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60C9F" w:rsidRPr="005962CD" w:rsidRDefault="00F60C9F" w:rsidP="00F624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средствами индивидуальной защиты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глаз</w:t>
            </w:r>
          </w:p>
        </w:tc>
        <w:tc>
          <w:tcPr>
            <w:tcW w:w="2977" w:type="dxa"/>
            <w:vMerge/>
          </w:tcPr>
          <w:p w:rsidR="00F60C9F" w:rsidRPr="005962CD" w:rsidRDefault="00F60C9F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60C9F" w:rsidRPr="00427351" w:rsidRDefault="00F60C9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2D" w:rsidRPr="00427351" w:rsidTr="000D5721">
        <w:tc>
          <w:tcPr>
            <w:tcW w:w="534" w:type="dxa"/>
            <w:vMerge w:val="restart"/>
          </w:tcPr>
          <w:p w:rsidR="0005752D" w:rsidRPr="005962CD" w:rsidRDefault="0005752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  <w:gridSpan w:val="2"/>
          </w:tcPr>
          <w:p w:rsidR="0005752D" w:rsidRPr="005962CD" w:rsidRDefault="0005752D" w:rsidP="00F60C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10FF9A" wp14:editId="102AB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19050"/>
                      <wp:effectExtent l="0" t="38100" r="9525" b="38100"/>
                      <wp:wrapNone/>
                      <wp:docPr id="15" name="Прямоугольник 15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9EDD41F5-F1C9-4A21-BA77-3435903A27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Для защиты от воздействия вредных и опасных факторов при газопламенной пайке (брызг расплавленного металла, механических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оздействий) работники 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обеспечены средствами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защитными щитками, </w:t>
            </w:r>
          </w:p>
        </w:tc>
        <w:tc>
          <w:tcPr>
            <w:tcW w:w="2977" w:type="dxa"/>
            <w:vMerge w:val="restart"/>
          </w:tcPr>
          <w:p w:rsidR="0005752D" w:rsidRPr="005962CD" w:rsidRDefault="0005752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2.7.13 Правил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2D" w:rsidRPr="00427351" w:rsidTr="000D5721">
        <w:tc>
          <w:tcPr>
            <w:tcW w:w="534" w:type="dxa"/>
            <w:vMerge/>
          </w:tcPr>
          <w:p w:rsidR="0005752D" w:rsidRPr="005962CD" w:rsidRDefault="0005752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5752D" w:rsidRPr="005962CD" w:rsidRDefault="0005752D" w:rsidP="00F60C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спецо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деждой </w:t>
            </w:r>
          </w:p>
        </w:tc>
        <w:tc>
          <w:tcPr>
            <w:tcW w:w="2977" w:type="dxa"/>
            <w:vMerge/>
          </w:tcPr>
          <w:p w:rsidR="0005752D" w:rsidRPr="005962CD" w:rsidRDefault="0005752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2D" w:rsidRPr="00427351" w:rsidTr="000D5721">
        <w:tc>
          <w:tcPr>
            <w:tcW w:w="534" w:type="dxa"/>
            <w:vMerge/>
          </w:tcPr>
          <w:p w:rsidR="0005752D" w:rsidRPr="005962CD" w:rsidRDefault="0005752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5752D" w:rsidRPr="005962CD" w:rsidRDefault="0005752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средствами защиты рук</w:t>
            </w:r>
          </w:p>
        </w:tc>
        <w:tc>
          <w:tcPr>
            <w:tcW w:w="2977" w:type="dxa"/>
            <w:vMerge/>
          </w:tcPr>
          <w:p w:rsidR="0005752D" w:rsidRPr="005962CD" w:rsidRDefault="0005752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5752D" w:rsidRPr="00427351" w:rsidRDefault="0005752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2CD" w:rsidRPr="00427351" w:rsidTr="000D5721">
        <w:tc>
          <w:tcPr>
            <w:tcW w:w="534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  <w:gridSpan w:val="2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Для защиты работников от воздействия шума работающие обеспечены средствам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индивидуальной защиты от шума</w:t>
            </w:r>
          </w:p>
        </w:tc>
        <w:tc>
          <w:tcPr>
            <w:tcW w:w="2977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2.8.5 Правил  </w:t>
            </w:r>
            <w:r w:rsidR="009E559C"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2CD" w:rsidRPr="00427351" w:rsidTr="000D5721">
        <w:tc>
          <w:tcPr>
            <w:tcW w:w="534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  <w:gridSpan w:val="2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Для защиты глаз работников от воздействия ультрафиолетового излучения работающие обеспечены защ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итными очками со светофильтрами</w:t>
            </w:r>
          </w:p>
        </w:tc>
        <w:tc>
          <w:tcPr>
            <w:tcW w:w="2977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2.8.6 Правил  </w:t>
            </w:r>
            <w:r w:rsidR="009E559C"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CB7" w:rsidRPr="00427351" w:rsidTr="000D5721">
        <w:tc>
          <w:tcPr>
            <w:tcW w:w="534" w:type="dxa"/>
            <w:vMerge w:val="restart"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  <w:gridSpan w:val="2"/>
          </w:tcPr>
          <w:p w:rsidR="000F2CB7" w:rsidRPr="005962CD" w:rsidRDefault="000F2CB7" w:rsidP="000F2CB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625FF0" wp14:editId="4B073E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2619375</wp:posOffset>
                      </wp:positionV>
                      <wp:extent cx="104775" cy="971550"/>
                      <wp:effectExtent l="0" t="0" r="9525" b="0"/>
                      <wp:wrapNone/>
                      <wp:docPr id="13" name="Прямоугольник 13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6B7A22FF-8CBB-470A-A453-4D8111C9D2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alt="Об утверждении Правил по охране труда при хранении, транспортировании и реализации нефтепродуктов" style="position:absolute;margin-left:0;margin-top:206.25pt;width:8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" filled="f" stroked="f">
                      <o:lock v:ext="edit" aspectratio="t"/>
                    </v:rect>
                  </w:pict>
                </mc:Fallback>
              </mc:AlternateConten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При проведении пайки лазером, когда требуется присутствие работника около лазерной установки или вблизи зоны лазерного излучения, работники обеспечены средствами защиты рук от ожогов </w:t>
            </w:r>
          </w:p>
        </w:tc>
        <w:tc>
          <w:tcPr>
            <w:tcW w:w="2977" w:type="dxa"/>
            <w:vMerge w:val="restart"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2.10.11 Правил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CB7" w:rsidRPr="00427351" w:rsidTr="000D5721">
        <w:tc>
          <w:tcPr>
            <w:tcW w:w="534" w:type="dxa"/>
            <w:vMerge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F2CB7" w:rsidRPr="005962CD" w:rsidRDefault="000F2CB7" w:rsidP="000F2C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средствами защ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иты глаз от лазерного излучения</w:t>
            </w:r>
          </w:p>
        </w:tc>
        <w:tc>
          <w:tcPr>
            <w:tcW w:w="2977" w:type="dxa"/>
            <w:vMerge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2CD" w:rsidRPr="00427351" w:rsidTr="000D5721">
        <w:tc>
          <w:tcPr>
            <w:tcW w:w="534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  <w:gridSpan w:val="2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Работники, обслуживающие электронно - лучевые установки, обеспечены средствами индивидуальной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щиты</w:t>
            </w:r>
          </w:p>
        </w:tc>
        <w:tc>
          <w:tcPr>
            <w:tcW w:w="2977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4.3.30 Правил </w:t>
            </w:r>
            <w:r w:rsidR="009E559C"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CB7" w:rsidRPr="00427351" w:rsidTr="000D5721">
        <w:tc>
          <w:tcPr>
            <w:tcW w:w="534" w:type="dxa"/>
            <w:vMerge w:val="restart"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  <w:gridSpan w:val="2"/>
          </w:tcPr>
          <w:p w:rsidR="000F2CB7" w:rsidRPr="005962CD" w:rsidRDefault="000F2CB7" w:rsidP="000F2CB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занятые на транспортировании 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химических веществ, обеспечены специальной одеждой, </w:t>
            </w:r>
          </w:p>
        </w:tc>
        <w:tc>
          <w:tcPr>
            <w:tcW w:w="2977" w:type="dxa"/>
            <w:vMerge w:val="restart"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7.3.3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CB7" w:rsidRPr="00427351" w:rsidTr="000D5721">
        <w:tc>
          <w:tcPr>
            <w:tcW w:w="534" w:type="dxa"/>
            <w:vMerge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редствами индивидуальной защиты</w:t>
            </w:r>
          </w:p>
        </w:tc>
        <w:tc>
          <w:tcPr>
            <w:tcW w:w="2977" w:type="dxa"/>
            <w:vMerge/>
          </w:tcPr>
          <w:p w:rsidR="000F2CB7" w:rsidRPr="005962CD" w:rsidRDefault="000F2CB7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2CB7" w:rsidRPr="00427351" w:rsidRDefault="000F2CB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2CD" w:rsidRPr="00427351" w:rsidTr="000D5721">
        <w:tc>
          <w:tcPr>
            <w:tcW w:w="534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  <w:gridSpan w:val="2"/>
          </w:tcPr>
          <w:p w:rsidR="005962CD" w:rsidRPr="005962CD" w:rsidRDefault="005962CD" w:rsidP="004971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Для защиты работников от опасных и вредных производственных факторов работодатель обеспечил их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редствами индивидуальной защиты</w:t>
            </w:r>
          </w:p>
        </w:tc>
        <w:tc>
          <w:tcPr>
            <w:tcW w:w="2977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9.1 Правил </w:t>
            </w:r>
            <w:r w:rsidR="009E559C"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F9" w:rsidRPr="00427351" w:rsidTr="000D5721">
        <w:tc>
          <w:tcPr>
            <w:tcW w:w="534" w:type="dxa"/>
            <w:vMerge w:val="restart"/>
          </w:tcPr>
          <w:p w:rsidR="004971F9" w:rsidRPr="005962CD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  <w:gridSpan w:val="2"/>
          </w:tcPr>
          <w:p w:rsidR="004971F9" w:rsidRPr="005962CD" w:rsidRDefault="004971F9" w:rsidP="004971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занятые приготовлением расплавленных солей и припоев, растворов для ванн,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обеспечены специальной одеждой</w:t>
            </w:r>
          </w:p>
        </w:tc>
        <w:tc>
          <w:tcPr>
            <w:tcW w:w="2977" w:type="dxa"/>
            <w:vMerge w:val="restart"/>
          </w:tcPr>
          <w:p w:rsidR="004971F9" w:rsidRPr="005962CD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9.4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F9" w:rsidRPr="00427351" w:rsidTr="000D5721">
        <w:tc>
          <w:tcPr>
            <w:tcW w:w="534" w:type="dxa"/>
            <w:vMerge/>
          </w:tcPr>
          <w:p w:rsidR="004971F9" w:rsidRPr="005962CD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971F9" w:rsidRPr="005962CD" w:rsidRDefault="004971F9" w:rsidP="004971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специальной обувью</w:t>
            </w:r>
          </w:p>
        </w:tc>
        <w:tc>
          <w:tcPr>
            <w:tcW w:w="2977" w:type="dxa"/>
            <w:vMerge/>
          </w:tcPr>
          <w:p w:rsidR="004971F9" w:rsidRPr="005962CD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F9" w:rsidRPr="00427351" w:rsidTr="000D5721">
        <w:tc>
          <w:tcPr>
            <w:tcW w:w="534" w:type="dxa"/>
            <w:vMerge/>
          </w:tcPr>
          <w:p w:rsidR="004971F9" w:rsidRPr="005962CD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971F9" w:rsidRPr="005962CD" w:rsidRDefault="004971F9" w:rsidP="004971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рукавицами </w:t>
            </w:r>
          </w:p>
        </w:tc>
        <w:tc>
          <w:tcPr>
            <w:tcW w:w="2977" w:type="dxa"/>
            <w:vMerge/>
          </w:tcPr>
          <w:p w:rsidR="004971F9" w:rsidRPr="005962CD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F9" w:rsidRPr="00427351" w:rsidTr="000D5721">
        <w:tc>
          <w:tcPr>
            <w:tcW w:w="534" w:type="dxa"/>
            <w:vMerge/>
          </w:tcPr>
          <w:p w:rsidR="004971F9" w:rsidRPr="005962CD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971F9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защитными очками</w:t>
            </w:r>
          </w:p>
        </w:tc>
        <w:tc>
          <w:tcPr>
            <w:tcW w:w="2977" w:type="dxa"/>
            <w:vMerge/>
          </w:tcPr>
          <w:p w:rsidR="004971F9" w:rsidRPr="005962CD" w:rsidRDefault="004971F9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71F9" w:rsidRPr="00427351" w:rsidRDefault="004971F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0EC" w:rsidRPr="00427351" w:rsidTr="000D5721">
        <w:tc>
          <w:tcPr>
            <w:tcW w:w="534" w:type="dxa"/>
            <w:vMerge w:val="restart"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  <w:gridSpan w:val="2"/>
          </w:tcPr>
          <w:p w:rsidR="001160EC" w:rsidRPr="005962CD" w:rsidRDefault="001160EC" w:rsidP="001160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хранение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 индивидуальной защиты</w:t>
            </w:r>
          </w:p>
        </w:tc>
        <w:tc>
          <w:tcPr>
            <w:tcW w:w="2977" w:type="dxa"/>
            <w:vMerge w:val="restart"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9.3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0EC" w:rsidRPr="00427351" w:rsidTr="000D5721">
        <w:tc>
          <w:tcPr>
            <w:tcW w:w="534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160EC" w:rsidRPr="005962CD" w:rsidRDefault="001160EC" w:rsidP="001160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стирку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 индивидуальной защиты</w:t>
            </w:r>
          </w:p>
        </w:tc>
        <w:tc>
          <w:tcPr>
            <w:tcW w:w="2977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0EC" w:rsidRPr="00427351" w:rsidTr="000D5721">
        <w:tc>
          <w:tcPr>
            <w:tcW w:w="534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160EC" w:rsidRPr="005962CD" w:rsidRDefault="001160EC" w:rsidP="001160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сушку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 индивидуальной защиты</w:t>
            </w:r>
          </w:p>
        </w:tc>
        <w:tc>
          <w:tcPr>
            <w:tcW w:w="2977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0EC" w:rsidRPr="00427351" w:rsidTr="000D5721">
        <w:tc>
          <w:tcPr>
            <w:tcW w:w="534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160EC" w:rsidRPr="005962CD" w:rsidRDefault="001160EC" w:rsidP="001160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дезинфекцию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 индивидуальной защиты</w:t>
            </w:r>
          </w:p>
        </w:tc>
        <w:tc>
          <w:tcPr>
            <w:tcW w:w="2977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0EC" w:rsidRPr="00427351" w:rsidTr="000D5721">
        <w:tc>
          <w:tcPr>
            <w:tcW w:w="534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160EC" w:rsidRPr="005962CD" w:rsidRDefault="001160EC" w:rsidP="001160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дегазацию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 индивидуальной защиты</w:t>
            </w:r>
          </w:p>
        </w:tc>
        <w:tc>
          <w:tcPr>
            <w:tcW w:w="2977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0EC" w:rsidRPr="00427351" w:rsidTr="000D5721">
        <w:tc>
          <w:tcPr>
            <w:tcW w:w="534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160EC" w:rsidRPr="005962CD" w:rsidRDefault="001160EC" w:rsidP="001160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дезактивацию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средств индивидуальной защиты</w:t>
            </w:r>
          </w:p>
        </w:tc>
        <w:tc>
          <w:tcPr>
            <w:tcW w:w="2977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0EC" w:rsidRPr="00427351" w:rsidTr="000D5721">
        <w:tc>
          <w:tcPr>
            <w:tcW w:w="534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160EC" w:rsidRPr="005962CD" w:rsidRDefault="001160EC" w:rsidP="001160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и ремонт выданных работникам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средств индивидуальной защиты</w:t>
            </w:r>
          </w:p>
        </w:tc>
        <w:tc>
          <w:tcPr>
            <w:tcW w:w="2977" w:type="dxa"/>
            <w:vMerge/>
          </w:tcPr>
          <w:p w:rsidR="001160EC" w:rsidRPr="005962CD" w:rsidRDefault="001160EC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60EC" w:rsidRPr="00427351" w:rsidRDefault="001160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2CD" w:rsidRPr="00427351" w:rsidTr="000D5721">
        <w:tc>
          <w:tcPr>
            <w:tcW w:w="534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  <w:gridSpan w:val="2"/>
          </w:tcPr>
          <w:p w:rsidR="005962CD" w:rsidRPr="005962CD" w:rsidRDefault="005962CD" w:rsidP="007C2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Для перемещения изделий работники обеспечены инструментами (пинцетами, клещами или инструментами), обеспечивающими бе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зопасность работников при пайке</w:t>
            </w:r>
          </w:p>
        </w:tc>
        <w:tc>
          <w:tcPr>
            <w:tcW w:w="2977" w:type="dxa"/>
          </w:tcPr>
          <w:p w:rsidR="005962CD" w:rsidRPr="005962CD" w:rsidRDefault="005962CD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Пункт 2.1.10 Правил</w:t>
            </w:r>
            <w:r w:rsidR="009E559C">
              <w:rPr>
                <w:rFonts w:ascii="Times New Roman" w:hAnsi="Times New Roman" w:cs="Times New Roman"/>
                <w:sz w:val="24"/>
                <w:szCs w:val="28"/>
              </w:rPr>
              <w:t xml:space="preserve"> № 41</w:t>
            </w:r>
          </w:p>
        </w:tc>
        <w:tc>
          <w:tcPr>
            <w:tcW w:w="567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962CD" w:rsidRPr="00427351" w:rsidRDefault="005962C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FE" w:rsidRPr="00427351" w:rsidTr="000D5721">
        <w:tc>
          <w:tcPr>
            <w:tcW w:w="534" w:type="dxa"/>
            <w:vMerge w:val="restart"/>
          </w:tcPr>
          <w:p w:rsidR="000930FE" w:rsidRPr="005962CD" w:rsidRDefault="000930FE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  <w:gridSpan w:val="2"/>
          </w:tcPr>
          <w:p w:rsidR="000930FE" w:rsidRPr="005962CD" w:rsidRDefault="000930FE" w:rsidP="007C2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работе на электроустановках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а рабочем месте находятся обеспечивающие электробезопасность диэлектрические коврики, </w:t>
            </w:r>
          </w:p>
        </w:tc>
        <w:tc>
          <w:tcPr>
            <w:tcW w:w="2977" w:type="dxa"/>
            <w:vMerge w:val="restart"/>
          </w:tcPr>
          <w:p w:rsidR="000930FE" w:rsidRPr="005962CD" w:rsidRDefault="000930FE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2.5.6 Правил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0930FE" w:rsidRPr="00427351" w:rsidRDefault="000930F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30FE" w:rsidRPr="00427351" w:rsidRDefault="000930F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30FE" w:rsidRPr="00427351" w:rsidRDefault="000930F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FE" w:rsidRPr="00427351" w:rsidTr="000D5721">
        <w:tc>
          <w:tcPr>
            <w:tcW w:w="534" w:type="dxa"/>
            <w:vMerge/>
          </w:tcPr>
          <w:p w:rsidR="000930FE" w:rsidRPr="005962CD" w:rsidRDefault="000930FE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930FE" w:rsidRPr="005962CD" w:rsidRDefault="000930FE" w:rsidP="00093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изолирующие подставки, </w:t>
            </w:r>
          </w:p>
        </w:tc>
        <w:tc>
          <w:tcPr>
            <w:tcW w:w="2977" w:type="dxa"/>
            <w:vMerge/>
          </w:tcPr>
          <w:p w:rsidR="000930FE" w:rsidRPr="005962CD" w:rsidRDefault="000930FE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930FE" w:rsidRPr="00427351" w:rsidRDefault="000930F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30FE" w:rsidRPr="00427351" w:rsidRDefault="000930F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30FE" w:rsidRPr="00427351" w:rsidRDefault="000930F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E52" w:rsidRPr="00427351" w:rsidTr="00376B61">
        <w:tc>
          <w:tcPr>
            <w:tcW w:w="534" w:type="dxa"/>
            <w:vMerge w:val="restart"/>
          </w:tcPr>
          <w:p w:rsidR="00A06E52" w:rsidRPr="005962CD" w:rsidRDefault="00A06E52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06E52" w:rsidRPr="005962CD" w:rsidRDefault="00A06E52" w:rsidP="00093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аяльная лампа имеет паспорт </w:t>
            </w:r>
          </w:p>
        </w:tc>
        <w:tc>
          <w:tcPr>
            <w:tcW w:w="2977" w:type="dxa"/>
            <w:vMerge w:val="restart"/>
          </w:tcPr>
          <w:p w:rsidR="00A06E52" w:rsidRPr="005962CD" w:rsidRDefault="00A06E52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2.6.2 Правил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  <w:tcBorders>
              <w:bottom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E52" w:rsidRPr="00427351" w:rsidTr="00376B61">
        <w:tc>
          <w:tcPr>
            <w:tcW w:w="534" w:type="dxa"/>
            <w:vMerge/>
          </w:tcPr>
          <w:p w:rsidR="00A06E52" w:rsidRPr="005962CD" w:rsidRDefault="00A06E52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A06E52" w:rsidRDefault="00A06E52" w:rsidP="00093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A06E52" w:rsidRDefault="00A06E52" w:rsidP="00093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с указанием результатов заводского гидравлического испытания</w:t>
            </w:r>
          </w:p>
        </w:tc>
        <w:tc>
          <w:tcPr>
            <w:tcW w:w="2977" w:type="dxa"/>
            <w:vMerge/>
          </w:tcPr>
          <w:p w:rsidR="00A06E52" w:rsidRPr="005962CD" w:rsidRDefault="00A06E52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E52" w:rsidRPr="00427351" w:rsidTr="00376B61">
        <w:tc>
          <w:tcPr>
            <w:tcW w:w="534" w:type="dxa"/>
            <w:vMerge/>
          </w:tcPr>
          <w:p w:rsidR="00A06E52" w:rsidRPr="005962CD" w:rsidRDefault="00A06E52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06E52" w:rsidRDefault="00A06E52" w:rsidP="00093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A06E52" w:rsidRPr="005962CD" w:rsidRDefault="00A06E52" w:rsidP="00093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допускаемого рабочего давления</w:t>
            </w:r>
          </w:p>
        </w:tc>
        <w:tc>
          <w:tcPr>
            <w:tcW w:w="2977" w:type="dxa"/>
            <w:vMerge/>
          </w:tcPr>
          <w:p w:rsidR="00A06E52" w:rsidRPr="005962CD" w:rsidRDefault="00A06E52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E52" w:rsidRPr="00427351" w:rsidTr="008F67A8">
        <w:tc>
          <w:tcPr>
            <w:tcW w:w="534" w:type="dxa"/>
            <w:vMerge/>
          </w:tcPr>
          <w:p w:rsidR="00A06E52" w:rsidRPr="005962CD" w:rsidRDefault="00A06E52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06E52" w:rsidRDefault="00A06E52" w:rsidP="00376B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месяц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занесением результатов в журнал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проверяется </w:t>
            </w:r>
          </w:p>
        </w:tc>
        <w:tc>
          <w:tcPr>
            <w:tcW w:w="2977" w:type="dxa"/>
            <w:vMerge/>
          </w:tcPr>
          <w:p w:rsidR="00A06E52" w:rsidRPr="005962CD" w:rsidRDefault="00A06E52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A06E52" w:rsidRPr="00427351" w:rsidRDefault="00A06E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61" w:rsidRPr="00427351" w:rsidTr="008F67A8">
        <w:tc>
          <w:tcPr>
            <w:tcW w:w="534" w:type="dxa"/>
            <w:vMerge/>
          </w:tcPr>
          <w:p w:rsidR="00376B61" w:rsidRPr="005962CD" w:rsidRDefault="00376B61" w:rsidP="00794C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376B61" w:rsidRDefault="00376B61" w:rsidP="00794C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376B61" w:rsidRPr="005962CD" w:rsidRDefault="00376B61" w:rsidP="00774D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на прочность</w:t>
            </w:r>
          </w:p>
        </w:tc>
        <w:tc>
          <w:tcPr>
            <w:tcW w:w="2977" w:type="dxa"/>
            <w:vMerge/>
          </w:tcPr>
          <w:p w:rsidR="00376B61" w:rsidRPr="005962CD" w:rsidRDefault="00376B61" w:rsidP="00794C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76B61" w:rsidRPr="00427351" w:rsidRDefault="00376B61" w:rsidP="0079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376B61" w:rsidRPr="00427351" w:rsidRDefault="00376B61" w:rsidP="0079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376B61" w:rsidRPr="00427351" w:rsidRDefault="00376B61" w:rsidP="0079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61" w:rsidRPr="00427351" w:rsidTr="00376B61">
        <w:tc>
          <w:tcPr>
            <w:tcW w:w="534" w:type="dxa"/>
            <w:vMerge/>
          </w:tcPr>
          <w:p w:rsidR="00376B61" w:rsidRPr="005962CD" w:rsidRDefault="00376B61" w:rsidP="00794C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376B61" w:rsidRDefault="00376B61" w:rsidP="00794C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</w:tcPr>
          <w:p w:rsidR="00376B61" w:rsidRPr="005962CD" w:rsidRDefault="00376B61" w:rsidP="001061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и герметичность</w:t>
            </w:r>
          </w:p>
        </w:tc>
        <w:tc>
          <w:tcPr>
            <w:tcW w:w="2977" w:type="dxa"/>
            <w:vMerge/>
          </w:tcPr>
          <w:p w:rsidR="00376B61" w:rsidRPr="005962CD" w:rsidRDefault="00376B61" w:rsidP="00794C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76B61" w:rsidRPr="00427351" w:rsidRDefault="00376B61" w:rsidP="0079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76B61" w:rsidRPr="00427351" w:rsidRDefault="00376B61" w:rsidP="0079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76B61" w:rsidRPr="00427351" w:rsidRDefault="00376B61" w:rsidP="0079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61" w:rsidRPr="00427351" w:rsidTr="000D5721">
        <w:tc>
          <w:tcPr>
            <w:tcW w:w="534" w:type="dxa"/>
            <w:vMerge/>
          </w:tcPr>
          <w:p w:rsidR="00376B61" w:rsidRPr="005962CD" w:rsidRDefault="00376B61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76B61" w:rsidRPr="005962CD" w:rsidRDefault="00376B61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год проводятся контр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ольные гидравлические испытания</w:t>
            </w:r>
          </w:p>
        </w:tc>
        <w:tc>
          <w:tcPr>
            <w:tcW w:w="2977" w:type="dxa"/>
            <w:vMerge/>
          </w:tcPr>
          <w:p w:rsidR="00376B61" w:rsidRPr="005962CD" w:rsidRDefault="00376B61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76B61" w:rsidRPr="00427351" w:rsidRDefault="00376B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76B61" w:rsidRPr="00427351" w:rsidRDefault="00376B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76B61" w:rsidRPr="00427351" w:rsidRDefault="00376B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61" w:rsidRPr="00427351" w:rsidTr="000D5721">
        <w:tc>
          <w:tcPr>
            <w:tcW w:w="534" w:type="dxa"/>
          </w:tcPr>
          <w:p w:rsidR="00376B61" w:rsidRPr="005962CD" w:rsidRDefault="00376B61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260" w:type="dxa"/>
            <w:gridSpan w:val="2"/>
          </w:tcPr>
          <w:p w:rsidR="00376B61" w:rsidRPr="005962CD" w:rsidRDefault="00376B61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Контактные сварочные машины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оборудованы защитными экранами, предохраняющими работника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брызг расплавленного металла</w:t>
            </w:r>
          </w:p>
        </w:tc>
        <w:tc>
          <w:tcPr>
            <w:tcW w:w="2977" w:type="dxa"/>
          </w:tcPr>
          <w:p w:rsidR="00376B61" w:rsidRPr="005962CD" w:rsidRDefault="00376B61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2.9.3 Правил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376B61" w:rsidRPr="00427351" w:rsidRDefault="00376B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76B61" w:rsidRPr="00427351" w:rsidRDefault="00376B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76B61" w:rsidRPr="00427351" w:rsidRDefault="00376B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A8" w:rsidRPr="00427351" w:rsidTr="000D5721">
        <w:tc>
          <w:tcPr>
            <w:tcW w:w="534" w:type="dxa"/>
            <w:vMerge w:val="restart"/>
          </w:tcPr>
          <w:p w:rsidR="008F67A8" w:rsidRPr="005962CD" w:rsidRDefault="008F67A8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  <w:gridSpan w:val="2"/>
          </w:tcPr>
          <w:p w:rsidR="008F67A8" w:rsidRPr="005962CD" w:rsidRDefault="008F67A8" w:rsidP="008F6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Двери помещений, в которых установлены лазеры,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борудованы внутренними замками</w:t>
            </w:r>
          </w:p>
        </w:tc>
        <w:tc>
          <w:tcPr>
            <w:tcW w:w="2977" w:type="dxa"/>
            <w:vMerge w:val="restart"/>
          </w:tcPr>
          <w:p w:rsidR="008F67A8" w:rsidRPr="005962CD" w:rsidRDefault="008F67A8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3.1.8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A8" w:rsidRPr="00427351" w:rsidTr="000D5721">
        <w:tc>
          <w:tcPr>
            <w:tcW w:w="534" w:type="dxa"/>
            <w:vMerge/>
          </w:tcPr>
          <w:p w:rsidR="008F67A8" w:rsidRPr="005962CD" w:rsidRDefault="008F67A8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8F67A8" w:rsidRPr="005962CD" w:rsidRDefault="008F67A8" w:rsidP="008F6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знаком лазерной опасности </w:t>
            </w:r>
          </w:p>
        </w:tc>
        <w:tc>
          <w:tcPr>
            <w:tcW w:w="2977" w:type="dxa"/>
            <w:vMerge/>
          </w:tcPr>
          <w:p w:rsidR="008F67A8" w:rsidRPr="005962CD" w:rsidRDefault="008F67A8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A8" w:rsidRPr="00427351" w:rsidTr="000D5721">
        <w:tc>
          <w:tcPr>
            <w:tcW w:w="534" w:type="dxa"/>
            <w:vMerge/>
          </w:tcPr>
          <w:p w:rsidR="008F67A8" w:rsidRPr="005962CD" w:rsidRDefault="008F67A8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8F67A8" w:rsidRPr="005962CD" w:rsidRDefault="008F67A8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и имеют таб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 «Посторонним вход воспрещен»</w:t>
            </w:r>
          </w:p>
        </w:tc>
        <w:tc>
          <w:tcPr>
            <w:tcW w:w="2977" w:type="dxa"/>
            <w:vMerge/>
          </w:tcPr>
          <w:p w:rsidR="008F67A8" w:rsidRPr="005962CD" w:rsidRDefault="008F67A8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F67A8" w:rsidRPr="00427351" w:rsidRDefault="008F6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A74" w:rsidRPr="00427351" w:rsidTr="000D5721">
        <w:tc>
          <w:tcPr>
            <w:tcW w:w="534" w:type="dxa"/>
            <w:vMerge w:val="restart"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260" w:type="dxa"/>
            <w:gridSpan w:val="2"/>
          </w:tcPr>
          <w:p w:rsidR="00BF6A74" w:rsidRPr="005962CD" w:rsidRDefault="00BF6A74" w:rsidP="00581E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утвержден график проведения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 реже 1 раза в 6 месяцев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периодических осмотров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электрических печей и электронно - лучевых устан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овок</w:t>
            </w:r>
          </w:p>
        </w:tc>
        <w:tc>
          <w:tcPr>
            <w:tcW w:w="2977" w:type="dxa"/>
            <w:vMerge w:val="restart"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4.3.43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A74" w:rsidRPr="00427351" w:rsidTr="000D5721">
        <w:tc>
          <w:tcPr>
            <w:tcW w:w="534" w:type="dxa"/>
            <w:vMerge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F6A74" w:rsidRPr="005962CD" w:rsidRDefault="00BF6A74" w:rsidP="00AD7F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планово - предупредительных ремонтов электрических печей и электронно - лучевых устан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овок </w:t>
            </w:r>
          </w:p>
        </w:tc>
        <w:tc>
          <w:tcPr>
            <w:tcW w:w="2977" w:type="dxa"/>
            <w:vMerge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A74" w:rsidRPr="00427351" w:rsidTr="000D5721">
        <w:tc>
          <w:tcPr>
            <w:tcW w:w="534" w:type="dxa"/>
            <w:vMerge w:val="restart"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260" w:type="dxa"/>
            <w:gridSpan w:val="2"/>
          </w:tcPr>
          <w:p w:rsidR="00BF6A74" w:rsidRPr="005962CD" w:rsidRDefault="00BF6A74" w:rsidP="00BF6A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пользующиеся средствами индивидуальной защиты, обучены правилам пользования этими средствами </w:t>
            </w:r>
          </w:p>
        </w:tc>
        <w:tc>
          <w:tcPr>
            <w:tcW w:w="2977" w:type="dxa"/>
            <w:vMerge w:val="restart"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9.11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A74" w:rsidRPr="00427351" w:rsidTr="000D5721">
        <w:tc>
          <w:tcPr>
            <w:tcW w:w="534" w:type="dxa"/>
            <w:vMerge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и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пособам проверки их исправности</w:t>
            </w:r>
          </w:p>
        </w:tc>
        <w:tc>
          <w:tcPr>
            <w:tcW w:w="2977" w:type="dxa"/>
            <w:vMerge/>
          </w:tcPr>
          <w:p w:rsidR="00BF6A74" w:rsidRPr="005962CD" w:rsidRDefault="00BF6A74" w:rsidP="002C45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6A74" w:rsidRPr="00427351" w:rsidRDefault="00BF6A7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604999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10" w:rsidRDefault="00677F10" w:rsidP="00526DF8">
      <w:pPr>
        <w:spacing w:after="0" w:line="240" w:lineRule="auto"/>
      </w:pPr>
      <w:r>
        <w:separator/>
      </w:r>
    </w:p>
  </w:endnote>
  <w:endnote w:type="continuationSeparator" w:id="0">
    <w:p w:rsidR="00677F10" w:rsidRDefault="00677F1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10" w:rsidRDefault="00677F10" w:rsidP="00526DF8">
      <w:pPr>
        <w:spacing w:after="0" w:line="240" w:lineRule="auto"/>
      </w:pPr>
      <w:r>
        <w:separator/>
      </w:r>
    </w:p>
  </w:footnote>
  <w:footnote w:type="continuationSeparator" w:id="0">
    <w:p w:rsidR="00677F10" w:rsidRDefault="00677F10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999">
          <w:rPr>
            <w:noProof/>
          </w:rPr>
          <w:t>497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5752D"/>
    <w:rsid w:val="0006150E"/>
    <w:rsid w:val="00063C69"/>
    <w:rsid w:val="000678F0"/>
    <w:rsid w:val="000732DA"/>
    <w:rsid w:val="0008093A"/>
    <w:rsid w:val="00080B8A"/>
    <w:rsid w:val="000820B8"/>
    <w:rsid w:val="00082985"/>
    <w:rsid w:val="000930FE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2CB7"/>
    <w:rsid w:val="000F3BA0"/>
    <w:rsid w:val="000F6FEB"/>
    <w:rsid w:val="0010031F"/>
    <w:rsid w:val="0010248C"/>
    <w:rsid w:val="00103937"/>
    <w:rsid w:val="00104001"/>
    <w:rsid w:val="00111EDD"/>
    <w:rsid w:val="001129F2"/>
    <w:rsid w:val="001160EC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68D6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575A7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76B61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2C4E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971F9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1E28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99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77F10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295C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8F67A8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E559C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6E52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D7F65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BF6A74"/>
    <w:rsid w:val="00C000DC"/>
    <w:rsid w:val="00C04CAE"/>
    <w:rsid w:val="00C056AC"/>
    <w:rsid w:val="00C06FA8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0C9F"/>
    <w:rsid w:val="00F60E13"/>
    <w:rsid w:val="00F6242A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4701-0477-45B3-8483-C649DCE3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2017-12-13T09:07:00Z</dcterms:created>
  <dcterms:modified xsi:type="dcterms:W3CDTF">2017-12-13T09:07:00Z</dcterms:modified>
</cp:coreProperties>
</file>