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2A" w:rsidRPr="00414E99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</w:t>
      </w:r>
      <w:r w:rsidR="00931919" w:rsidRPr="00414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101</w:t>
      </w:r>
    </w:p>
    <w:p w:rsidR="00AD6D6F" w:rsidRPr="009E0B2A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труду и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ноября 2017 г. № 655</w:t>
      </w:r>
    </w:p>
    <w:p w:rsidR="009E0B2A" w:rsidRP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B2A" w:rsidRPr="009E0B2A" w:rsidRDefault="009E0B2A" w:rsidP="009E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проверочного листа (списка контрольных вопросов)</w:t>
      </w: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</w:t>
      </w:r>
      <w:r w:rsidR="00DE1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931919" w:rsidRPr="00931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проверке выполнения требований охраны труда при работах по газопламенной обработке металлов</w:t>
      </w:r>
      <w:r w:rsidR="0010031F">
        <w:rPr>
          <w:rStyle w:val="aa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1"/>
      </w:r>
    </w:p>
    <w:p w:rsid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 плановой проверки всех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вопросов).</w:t>
      </w:r>
    </w:p>
    <w:p w:rsidR="009E0B2A" w:rsidRP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утвержден приказом Федеральной службы по труду и занятости от 10 ноября 2017 г. № 655 «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проверочных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0B2A" w:rsidRPr="00526DF8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государственного контроля (надзора)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Распоряжение №___от ________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твенной инспекции труда _______________________________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Место проведения проверки и (или) указание на используемые </w:t>
            </w: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производственные объекты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 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№___________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_от________________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фамилии и инициалы должностных лиц государственной инспекции труда ____________________, проводящих плановую проверку и заполняющих проверочный лист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RANGE!A1:F26"/>
      <w:bookmarkEnd w:id="0"/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E0B2A" w:rsidRPr="00DE40BD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80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977"/>
        <w:gridCol w:w="567"/>
        <w:gridCol w:w="633"/>
        <w:gridCol w:w="14"/>
        <w:gridCol w:w="1595"/>
      </w:tblGrid>
      <w:tr w:rsidR="00526DF8" w:rsidRPr="00427351" w:rsidTr="00C74A8A">
        <w:tc>
          <w:tcPr>
            <w:tcW w:w="675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09" w:type="dxa"/>
            <w:gridSpan w:val="4"/>
          </w:tcPr>
          <w:p w:rsidR="00526DF8" w:rsidRPr="00427351" w:rsidRDefault="00526DF8" w:rsidP="0052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526DF8" w:rsidRPr="00427351" w:rsidTr="00C74A8A">
        <w:tc>
          <w:tcPr>
            <w:tcW w:w="675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7" w:type="dxa"/>
            <w:gridSpan w:val="2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5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</w:tr>
      <w:tr w:rsidR="00526DF8" w:rsidRPr="00427351" w:rsidTr="00C74A8A">
        <w:tc>
          <w:tcPr>
            <w:tcW w:w="675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7" w:type="dxa"/>
            <w:gridSpan w:val="2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5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31919" w:rsidRPr="00C547E3" w:rsidTr="00C74A8A">
        <w:trPr>
          <w:trHeight w:val="20"/>
        </w:trPr>
        <w:tc>
          <w:tcPr>
            <w:tcW w:w="675" w:type="dxa"/>
          </w:tcPr>
          <w:p w:rsidR="00931919" w:rsidRPr="00931919" w:rsidRDefault="00931919" w:rsidP="008F08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191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9" w:type="dxa"/>
          </w:tcPr>
          <w:p w:rsidR="00931919" w:rsidRPr="00931919" w:rsidRDefault="00931919" w:rsidP="008F08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1919">
              <w:rPr>
                <w:rFonts w:ascii="Times New Roman" w:hAnsi="Times New Roman" w:cs="Times New Roman"/>
                <w:sz w:val="24"/>
                <w:szCs w:val="28"/>
              </w:rPr>
              <w:t>В правилах внутреннего трудового распорядка установлены режимы труда и отдыха работников, занятых всеми видами газопламенной обработки металлов и процессов напыления, прои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зводством ацетилена и кислорода</w:t>
            </w:r>
          </w:p>
        </w:tc>
        <w:tc>
          <w:tcPr>
            <w:tcW w:w="2977" w:type="dxa"/>
          </w:tcPr>
          <w:p w:rsidR="00931919" w:rsidRPr="00931919" w:rsidRDefault="00931919" w:rsidP="00201E1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1919">
              <w:rPr>
                <w:rFonts w:ascii="Times New Roman" w:hAnsi="Times New Roman" w:cs="Times New Roman"/>
                <w:sz w:val="24"/>
                <w:szCs w:val="28"/>
              </w:rPr>
              <w:t>Пункт 2.33.1. Межотраслевых правил по охране труда при производстве ацетилена, кислорода, процессе напыления и газопламенной обработке металлов, утвержденных постановлением Министерства труда и социального развития Российской Федерации от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 </w:t>
            </w:r>
            <w:r w:rsidRPr="00931919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 w:rsidR="003A3EE7">
              <w:rPr>
                <w:rFonts w:ascii="Times New Roman" w:hAnsi="Times New Roman" w:cs="Times New Roman"/>
                <w:sz w:val="24"/>
                <w:szCs w:val="28"/>
              </w:rPr>
              <w:t>.02.</w:t>
            </w:r>
            <w:r w:rsidRPr="00931919">
              <w:rPr>
                <w:rFonts w:ascii="Times New Roman" w:hAnsi="Times New Roman" w:cs="Times New Roman"/>
                <w:sz w:val="24"/>
                <w:szCs w:val="28"/>
              </w:rPr>
              <w:t>2002 №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 </w:t>
            </w:r>
            <w:r w:rsidRPr="00931919">
              <w:rPr>
                <w:rFonts w:ascii="Times New Roman" w:hAnsi="Times New Roman" w:cs="Times New Roman"/>
                <w:sz w:val="24"/>
                <w:szCs w:val="28"/>
              </w:rPr>
              <w:t>11 (</w:t>
            </w:r>
            <w:r w:rsidR="00414E99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931919">
              <w:rPr>
                <w:rFonts w:ascii="Times New Roman" w:hAnsi="Times New Roman" w:cs="Times New Roman"/>
                <w:sz w:val="24"/>
                <w:szCs w:val="28"/>
              </w:rPr>
              <w:t xml:space="preserve">арегистрировано </w:t>
            </w:r>
            <w:r w:rsidR="00414E99">
              <w:rPr>
                <w:rFonts w:ascii="Times New Roman" w:hAnsi="Times New Roman" w:cs="Times New Roman"/>
                <w:sz w:val="24"/>
                <w:szCs w:val="28"/>
              </w:rPr>
              <w:t>Минюстом России</w:t>
            </w:r>
            <w:r w:rsidRPr="00931919">
              <w:rPr>
                <w:rFonts w:ascii="Times New Roman" w:hAnsi="Times New Roman" w:cs="Times New Roman"/>
                <w:sz w:val="24"/>
                <w:szCs w:val="28"/>
              </w:rPr>
              <w:t xml:space="preserve"> 17</w:t>
            </w:r>
            <w:r w:rsidR="00414E99">
              <w:rPr>
                <w:rFonts w:ascii="Times New Roman" w:hAnsi="Times New Roman" w:cs="Times New Roman"/>
                <w:sz w:val="24"/>
                <w:szCs w:val="28"/>
              </w:rPr>
              <w:t>.05.</w:t>
            </w:r>
            <w:r w:rsidRPr="00931919">
              <w:rPr>
                <w:rFonts w:ascii="Times New Roman" w:hAnsi="Times New Roman" w:cs="Times New Roman"/>
                <w:sz w:val="24"/>
                <w:szCs w:val="28"/>
              </w:rPr>
              <w:t>2002</w:t>
            </w:r>
            <w:r w:rsidR="00414E9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gramStart"/>
            <w:r w:rsidR="00414E99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931919">
              <w:rPr>
                <w:rFonts w:ascii="Times New Roman" w:hAnsi="Times New Roman" w:cs="Times New Roman"/>
                <w:sz w:val="24"/>
                <w:szCs w:val="28"/>
              </w:rPr>
              <w:t>егистрационный</w:t>
            </w:r>
            <w:proofErr w:type="gramEnd"/>
            <w:r w:rsidRPr="00931919">
              <w:rPr>
                <w:rFonts w:ascii="Times New Roman" w:hAnsi="Times New Roman" w:cs="Times New Roman"/>
                <w:sz w:val="24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 </w:t>
            </w:r>
            <w:r w:rsidRPr="00931919">
              <w:rPr>
                <w:rFonts w:ascii="Times New Roman" w:hAnsi="Times New Roman" w:cs="Times New Roman"/>
                <w:sz w:val="24"/>
                <w:szCs w:val="28"/>
              </w:rPr>
              <w:t>3443</w:t>
            </w:r>
            <w:r w:rsidR="00414E99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931919">
              <w:rPr>
                <w:rFonts w:ascii="Times New Roman" w:hAnsi="Times New Roman" w:cs="Times New Roman"/>
                <w:sz w:val="24"/>
                <w:szCs w:val="28"/>
              </w:rPr>
              <w:t xml:space="preserve"> (далее</w:t>
            </w:r>
            <w:r w:rsidR="00414E9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A3EE7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414E9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3191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3A3EE7">
              <w:rPr>
                <w:rFonts w:ascii="Times New Roman" w:hAnsi="Times New Roman" w:cs="Times New Roman"/>
                <w:sz w:val="24"/>
                <w:szCs w:val="28"/>
              </w:rPr>
              <w:t>равила № </w:t>
            </w:r>
            <w:r w:rsidR="00201E19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Pr="00931919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:rsidR="00931919" w:rsidRPr="00C547E3" w:rsidRDefault="00931919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931919" w:rsidRPr="00C547E3" w:rsidRDefault="00931919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931919" w:rsidRPr="00C547E3" w:rsidRDefault="00931919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1919" w:rsidRPr="00C547E3" w:rsidTr="00C74A8A">
        <w:trPr>
          <w:trHeight w:val="20"/>
        </w:trPr>
        <w:tc>
          <w:tcPr>
            <w:tcW w:w="675" w:type="dxa"/>
          </w:tcPr>
          <w:p w:rsidR="00931919" w:rsidRPr="003A3EE7" w:rsidRDefault="008E7F4E" w:rsidP="008F08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A3EE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119" w:type="dxa"/>
          </w:tcPr>
          <w:p w:rsidR="00931919" w:rsidRPr="00931919" w:rsidRDefault="00931919" w:rsidP="00414E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31919">
              <w:rPr>
                <w:rFonts w:ascii="Times New Roman" w:hAnsi="Times New Roman" w:cs="Times New Roman"/>
                <w:sz w:val="24"/>
                <w:szCs w:val="28"/>
              </w:rPr>
              <w:t>Ha</w:t>
            </w:r>
            <w:proofErr w:type="spellEnd"/>
            <w:r w:rsidRPr="00931919">
              <w:rPr>
                <w:rFonts w:ascii="Times New Roman" w:hAnsi="Times New Roman" w:cs="Times New Roman"/>
                <w:sz w:val="24"/>
                <w:szCs w:val="28"/>
              </w:rPr>
              <w:t xml:space="preserve"> видных </w:t>
            </w:r>
            <w:proofErr w:type="gramStart"/>
            <w:r w:rsidRPr="00931919">
              <w:rPr>
                <w:rFonts w:ascii="Times New Roman" w:hAnsi="Times New Roman" w:cs="Times New Roman"/>
                <w:sz w:val="24"/>
                <w:szCs w:val="28"/>
              </w:rPr>
              <w:t>местах</w:t>
            </w:r>
            <w:proofErr w:type="gramEnd"/>
            <w:r w:rsidRPr="00931919">
              <w:rPr>
                <w:rFonts w:ascii="Times New Roman" w:hAnsi="Times New Roman" w:cs="Times New Roman"/>
                <w:sz w:val="24"/>
                <w:szCs w:val="28"/>
              </w:rPr>
              <w:t xml:space="preserve"> вывешены плакаты и надписи </w:t>
            </w:r>
            <w:r w:rsidR="00414E99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931919">
              <w:rPr>
                <w:rFonts w:ascii="Times New Roman" w:hAnsi="Times New Roman" w:cs="Times New Roman"/>
                <w:sz w:val="24"/>
                <w:szCs w:val="28"/>
              </w:rPr>
              <w:t>Не курить</w:t>
            </w:r>
            <w:r w:rsidR="00414E9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93191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414E99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931919">
              <w:rPr>
                <w:rFonts w:ascii="Times New Roman" w:hAnsi="Times New Roman" w:cs="Times New Roman"/>
                <w:sz w:val="24"/>
                <w:szCs w:val="28"/>
              </w:rPr>
              <w:t>Взрывоопасн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14E99">
              <w:rPr>
                <w:rFonts w:ascii="Times New Roman" w:hAnsi="Times New Roman" w:cs="Times New Roman"/>
                <w:sz w:val="24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Посторонним вход </w:t>
            </w:r>
            <w:r w:rsidR="00414E99">
              <w:rPr>
                <w:rFonts w:ascii="Times New Roman" w:hAnsi="Times New Roman" w:cs="Times New Roman"/>
                <w:sz w:val="24"/>
                <w:szCs w:val="28"/>
              </w:rPr>
              <w:t>запрещен»</w:t>
            </w:r>
          </w:p>
        </w:tc>
        <w:tc>
          <w:tcPr>
            <w:tcW w:w="2977" w:type="dxa"/>
          </w:tcPr>
          <w:p w:rsidR="00931919" w:rsidRPr="00931919" w:rsidRDefault="00931919" w:rsidP="00201E1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1919">
              <w:rPr>
                <w:rFonts w:ascii="Times New Roman" w:hAnsi="Times New Roman" w:cs="Times New Roman"/>
                <w:sz w:val="24"/>
                <w:szCs w:val="28"/>
              </w:rPr>
              <w:t xml:space="preserve">Пункт 3.3.35 </w:t>
            </w:r>
            <w:r w:rsidR="00201E19" w:rsidRPr="0093191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201E19">
              <w:rPr>
                <w:rFonts w:ascii="Times New Roman" w:hAnsi="Times New Roman" w:cs="Times New Roman"/>
                <w:sz w:val="24"/>
                <w:szCs w:val="28"/>
              </w:rPr>
              <w:t>равил № 11</w:t>
            </w:r>
          </w:p>
        </w:tc>
        <w:tc>
          <w:tcPr>
            <w:tcW w:w="567" w:type="dxa"/>
          </w:tcPr>
          <w:p w:rsidR="00931919" w:rsidRPr="00C547E3" w:rsidRDefault="00931919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931919" w:rsidRPr="00C547E3" w:rsidRDefault="00931919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931919" w:rsidRPr="00C547E3" w:rsidRDefault="00931919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E19F7" w:rsidRPr="00C547E3" w:rsidTr="00AE19F7">
        <w:trPr>
          <w:trHeight w:val="2146"/>
        </w:trPr>
        <w:tc>
          <w:tcPr>
            <w:tcW w:w="675" w:type="dxa"/>
            <w:vMerge w:val="restart"/>
          </w:tcPr>
          <w:p w:rsidR="00AE19F7" w:rsidRPr="008E7F4E" w:rsidRDefault="00AE19F7" w:rsidP="008F08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3119" w:type="dxa"/>
          </w:tcPr>
          <w:p w:rsidR="00AE19F7" w:rsidRDefault="00AE19F7" w:rsidP="008F08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1919">
              <w:rPr>
                <w:rFonts w:ascii="Times New Roman" w:hAnsi="Times New Roman" w:cs="Times New Roman"/>
                <w:sz w:val="24"/>
                <w:szCs w:val="28"/>
              </w:rPr>
              <w:t xml:space="preserve">При проведении работ по газопламенной обработке металлов и процессов напыления в сварочных цехах, </w:t>
            </w:r>
          </w:p>
          <w:p w:rsidR="00AE19F7" w:rsidRPr="00931919" w:rsidRDefault="00AE19F7" w:rsidP="00AE19F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1919">
              <w:rPr>
                <w:rFonts w:ascii="Times New Roman" w:hAnsi="Times New Roman" w:cs="Times New Roman"/>
                <w:sz w:val="24"/>
                <w:szCs w:val="28"/>
              </w:rPr>
              <w:t xml:space="preserve">на участках оборудована общеобменная вентиляция, </w:t>
            </w:r>
          </w:p>
        </w:tc>
        <w:tc>
          <w:tcPr>
            <w:tcW w:w="2977" w:type="dxa"/>
            <w:vMerge w:val="restart"/>
          </w:tcPr>
          <w:p w:rsidR="00AE19F7" w:rsidRPr="00931919" w:rsidRDefault="00AE19F7" w:rsidP="008F08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1919">
              <w:rPr>
                <w:rFonts w:ascii="Times New Roman" w:hAnsi="Times New Roman" w:cs="Times New Roman"/>
                <w:sz w:val="24"/>
                <w:szCs w:val="28"/>
              </w:rPr>
              <w:t xml:space="preserve">Пункт 2.1.1. </w:t>
            </w:r>
            <w:r w:rsidR="00201E19" w:rsidRPr="0093191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201E19">
              <w:rPr>
                <w:rFonts w:ascii="Times New Roman" w:hAnsi="Times New Roman" w:cs="Times New Roman"/>
                <w:sz w:val="24"/>
                <w:szCs w:val="28"/>
              </w:rPr>
              <w:t>равил № 11</w:t>
            </w:r>
          </w:p>
        </w:tc>
        <w:tc>
          <w:tcPr>
            <w:tcW w:w="567" w:type="dxa"/>
          </w:tcPr>
          <w:p w:rsidR="00AE19F7" w:rsidRPr="00C547E3" w:rsidRDefault="00AE19F7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AE19F7" w:rsidRPr="00C547E3" w:rsidRDefault="00AE19F7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AE19F7" w:rsidRPr="00C547E3" w:rsidRDefault="00AE19F7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E19F7" w:rsidRPr="00C547E3" w:rsidTr="00414E99">
        <w:trPr>
          <w:trHeight w:val="831"/>
        </w:trPr>
        <w:tc>
          <w:tcPr>
            <w:tcW w:w="675" w:type="dxa"/>
            <w:vMerge/>
          </w:tcPr>
          <w:p w:rsidR="00AE19F7" w:rsidRPr="00931919" w:rsidRDefault="00AE19F7" w:rsidP="008F08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AE19F7" w:rsidRPr="00931919" w:rsidRDefault="00AE19F7" w:rsidP="008F08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19F7">
              <w:rPr>
                <w:rFonts w:ascii="Times New Roman" w:hAnsi="Times New Roman" w:cs="Times New Roman"/>
                <w:sz w:val="24"/>
                <w:szCs w:val="28"/>
              </w:rPr>
              <w:t>на стационарных рабочих местах - местная вентиляция</w:t>
            </w:r>
          </w:p>
        </w:tc>
        <w:tc>
          <w:tcPr>
            <w:tcW w:w="2977" w:type="dxa"/>
            <w:vMerge/>
          </w:tcPr>
          <w:p w:rsidR="00AE19F7" w:rsidRPr="00931919" w:rsidRDefault="00AE19F7" w:rsidP="008F08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E19F7" w:rsidRPr="00C547E3" w:rsidRDefault="00AE19F7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AE19F7" w:rsidRPr="00C547E3" w:rsidRDefault="00AE19F7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AE19F7" w:rsidRPr="00C547E3" w:rsidRDefault="00AE19F7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1919" w:rsidRPr="00C547E3" w:rsidTr="00C74A8A">
        <w:trPr>
          <w:trHeight w:val="20"/>
        </w:trPr>
        <w:tc>
          <w:tcPr>
            <w:tcW w:w="675" w:type="dxa"/>
          </w:tcPr>
          <w:p w:rsidR="00931919" w:rsidRPr="008E7F4E" w:rsidRDefault="008E7F4E" w:rsidP="008F08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</w:p>
        </w:tc>
        <w:tc>
          <w:tcPr>
            <w:tcW w:w="3119" w:type="dxa"/>
          </w:tcPr>
          <w:p w:rsidR="00931919" w:rsidRPr="00931919" w:rsidRDefault="00931919" w:rsidP="00414E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1919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2157C1" wp14:editId="183033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476250"/>
                      <wp:effectExtent l="0" t="0" r="9525" b="0"/>
                      <wp:wrapNone/>
                      <wp:docPr id="5" name="Прямоугольник 5" descr="Об утверждении Правил по охране труда при хранении, транспортировании и реализации нефтепродуктов">
                        <a:extLst xmlns:a="http://schemas.openxmlformats.org/drawingml/2006/main">
                          <a:ext uri="{FF2B5EF4-FFF2-40B4-BE49-F238E27FC236}">
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1E3727FA-5DC0-4903-AD80-7777A4CD8E6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057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alt="Об утверждении Правил по охране труда при хранении, транспортировании и реализации нефтепродуктов" style="position:absolute;margin-left:0;margin-top:0;width:8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" filled="f" stroked="f">
                      <o:lock v:ext="edit" aspectratio="t"/>
                    </v:rect>
                  </w:pict>
                </mc:Fallback>
              </mc:AlternateContent>
            </w:r>
            <w:r w:rsidRPr="00931919">
              <w:rPr>
                <w:rFonts w:ascii="Times New Roman" w:hAnsi="Times New Roman" w:cs="Times New Roman"/>
                <w:sz w:val="24"/>
                <w:szCs w:val="28"/>
              </w:rPr>
              <w:t xml:space="preserve">Стационарные машины термической резки на пульте управления </w:t>
            </w:r>
            <w:r w:rsidR="00414E99">
              <w:rPr>
                <w:rFonts w:ascii="Times New Roman" w:hAnsi="Times New Roman" w:cs="Times New Roman"/>
                <w:sz w:val="24"/>
                <w:szCs w:val="28"/>
              </w:rPr>
              <w:t xml:space="preserve">оснащены кнопкой «Стоп </w:t>
            </w:r>
            <w:proofErr w:type="gramStart"/>
            <w:r w:rsidR="00414E99">
              <w:rPr>
                <w:rFonts w:ascii="Times New Roman" w:hAnsi="Times New Roman" w:cs="Times New Roman"/>
                <w:sz w:val="24"/>
                <w:szCs w:val="28"/>
              </w:rPr>
              <w:t>общий</w:t>
            </w:r>
            <w:proofErr w:type="gramEnd"/>
            <w:r w:rsidR="00414E9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977" w:type="dxa"/>
          </w:tcPr>
          <w:p w:rsidR="00931919" w:rsidRPr="00931919" w:rsidRDefault="00931919" w:rsidP="008F08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1919">
              <w:rPr>
                <w:rFonts w:ascii="Times New Roman" w:hAnsi="Times New Roman" w:cs="Times New Roman"/>
                <w:sz w:val="24"/>
                <w:szCs w:val="28"/>
              </w:rPr>
              <w:t xml:space="preserve">Пункт 2.9.2 </w:t>
            </w:r>
            <w:r w:rsidR="00201E19" w:rsidRPr="0093191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201E19">
              <w:rPr>
                <w:rFonts w:ascii="Times New Roman" w:hAnsi="Times New Roman" w:cs="Times New Roman"/>
                <w:sz w:val="24"/>
                <w:szCs w:val="28"/>
              </w:rPr>
              <w:t>равил № 11</w:t>
            </w:r>
          </w:p>
        </w:tc>
        <w:tc>
          <w:tcPr>
            <w:tcW w:w="567" w:type="dxa"/>
          </w:tcPr>
          <w:p w:rsidR="00931919" w:rsidRPr="00C547E3" w:rsidRDefault="00931919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931919" w:rsidRPr="00C547E3" w:rsidRDefault="00931919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931919" w:rsidRPr="00C547E3" w:rsidRDefault="00931919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1919" w:rsidRPr="00C547E3" w:rsidTr="00C74A8A">
        <w:trPr>
          <w:trHeight w:val="20"/>
        </w:trPr>
        <w:tc>
          <w:tcPr>
            <w:tcW w:w="675" w:type="dxa"/>
          </w:tcPr>
          <w:p w:rsidR="00931919" w:rsidRPr="008E7F4E" w:rsidRDefault="008E7F4E" w:rsidP="008F08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3119" w:type="dxa"/>
          </w:tcPr>
          <w:p w:rsidR="00931919" w:rsidRPr="00931919" w:rsidRDefault="00931919" w:rsidP="008F08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1919">
              <w:rPr>
                <w:rFonts w:ascii="Times New Roman" w:hAnsi="Times New Roman" w:cs="Times New Roman"/>
                <w:sz w:val="24"/>
                <w:szCs w:val="28"/>
              </w:rPr>
              <w:t xml:space="preserve">Установки процессов напыления оснащены световой сигнализацией,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извещающей о пуске оборудования</w:t>
            </w:r>
          </w:p>
        </w:tc>
        <w:tc>
          <w:tcPr>
            <w:tcW w:w="2977" w:type="dxa"/>
          </w:tcPr>
          <w:p w:rsidR="00931919" w:rsidRPr="00931919" w:rsidRDefault="00931919" w:rsidP="008F08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1919">
              <w:rPr>
                <w:rFonts w:ascii="Times New Roman" w:hAnsi="Times New Roman" w:cs="Times New Roman"/>
                <w:sz w:val="24"/>
                <w:szCs w:val="28"/>
              </w:rPr>
              <w:t xml:space="preserve">Пункт 2.12.2 </w:t>
            </w:r>
            <w:r w:rsidR="00201E19" w:rsidRPr="0093191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201E19">
              <w:rPr>
                <w:rFonts w:ascii="Times New Roman" w:hAnsi="Times New Roman" w:cs="Times New Roman"/>
                <w:sz w:val="24"/>
                <w:szCs w:val="28"/>
              </w:rPr>
              <w:t>равил № 11</w:t>
            </w:r>
          </w:p>
        </w:tc>
        <w:tc>
          <w:tcPr>
            <w:tcW w:w="567" w:type="dxa"/>
          </w:tcPr>
          <w:p w:rsidR="00931919" w:rsidRPr="00C547E3" w:rsidRDefault="00931919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931919" w:rsidRPr="00C547E3" w:rsidRDefault="00931919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931919" w:rsidRPr="00C547E3" w:rsidRDefault="00931919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1919" w:rsidRPr="00C547E3" w:rsidTr="00C74A8A">
        <w:trPr>
          <w:trHeight w:val="20"/>
        </w:trPr>
        <w:tc>
          <w:tcPr>
            <w:tcW w:w="675" w:type="dxa"/>
          </w:tcPr>
          <w:p w:rsidR="00931919" w:rsidRPr="008E7F4E" w:rsidRDefault="008E7F4E" w:rsidP="008F08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</w:t>
            </w:r>
          </w:p>
        </w:tc>
        <w:tc>
          <w:tcPr>
            <w:tcW w:w="3119" w:type="dxa"/>
          </w:tcPr>
          <w:p w:rsidR="00931919" w:rsidRPr="00931919" w:rsidRDefault="00931919" w:rsidP="008F08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1919">
              <w:rPr>
                <w:rFonts w:ascii="Times New Roman" w:hAnsi="Times New Roman" w:cs="Times New Roman"/>
                <w:sz w:val="24"/>
                <w:szCs w:val="28"/>
              </w:rPr>
              <w:t>В журнале приема и сдачи смен содержатся записи о ежедневной проверке работниками состояния защитны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х устройств перед каждой сменой</w:t>
            </w:r>
          </w:p>
        </w:tc>
        <w:tc>
          <w:tcPr>
            <w:tcW w:w="2977" w:type="dxa"/>
          </w:tcPr>
          <w:p w:rsidR="00931919" w:rsidRPr="00931919" w:rsidRDefault="00931919" w:rsidP="008F08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1919">
              <w:rPr>
                <w:rFonts w:ascii="Times New Roman" w:hAnsi="Times New Roman" w:cs="Times New Roman"/>
                <w:sz w:val="24"/>
                <w:szCs w:val="28"/>
              </w:rPr>
              <w:t xml:space="preserve">Пункт 2.12.11 </w:t>
            </w:r>
            <w:r w:rsidR="00201E19" w:rsidRPr="0093191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201E19">
              <w:rPr>
                <w:rFonts w:ascii="Times New Roman" w:hAnsi="Times New Roman" w:cs="Times New Roman"/>
                <w:sz w:val="24"/>
                <w:szCs w:val="28"/>
              </w:rPr>
              <w:t>равил № 11</w:t>
            </w:r>
          </w:p>
        </w:tc>
        <w:tc>
          <w:tcPr>
            <w:tcW w:w="567" w:type="dxa"/>
          </w:tcPr>
          <w:p w:rsidR="00931919" w:rsidRPr="00C547E3" w:rsidRDefault="00931919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931919" w:rsidRPr="00C547E3" w:rsidRDefault="00931919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931919" w:rsidRPr="00C547E3" w:rsidRDefault="00931919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111A" w:rsidRPr="00C547E3" w:rsidTr="0067111A">
        <w:trPr>
          <w:trHeight w:val="2540"/>
        </w:trPr>
        <w:tc>
          <w:tcPr>
            <w:tcW w:w="675" w:type="dxa"/>
          </w:tcPr>
          <w:p w:rsidR="0067111A" w:rsidRPr="008E7F4E" w:rsidRDefault="008E7F4E" w:rsidP="008F08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7</w:t>
            </w:r>
          </w:p>
        </w:tc>
        <w:tc>
          <w:tcPr>
            <w:tcW w:w="3119" w:type="dxa"/>
          </w:tcPr>
          <w:p w:rsidR="0067111A" w:rsidRPr="00931919" w:rsidRDefault="0067111A" w:rsidP="00414E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7111A">
              <w:rPr>
                <w:rFonts w:ascii="Times New Roman" w:hAnsi="Times New Roman" w:cs="Times New Roman"/>
                <w:sz w:val="24"/>
                <w:szCs w:val="28"/>
              </w:rPr>
              <w:t>Работники, занятые газопламенной обработкой металлов, процессами напыления, производством ацетилена из карбида кальция и баллонного кислорода, обеспечены средствами индивидуальной защиты</w:t>
            </w:r>
          </w:p>
        </w:tc>
        <w:tc>
          <w:tcPr>
            <w:tcW w:w="2977" w:type="dxa"/>
          </w:tcPr>
          <w:p w:rsidR="0067111A" w:rsidRPr="00931919" w:rsidRDefault="0067111A" w:rsidP="008F08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1919">
              <w:rPr>
                <w:rFonts w:ascii="Times New Roman" w:hAnsi="Times New Roman" w:cs="Times New Roman"/>
                <w:sz w:val="24"/>
                <w:szCs w:val="28"/>
              </w:rPr>
              <w:t xml:space="preserve">Пункт 2.16.1 </w:t>
            </w:r>
            <w:r w:rsidR="00201E19" w:rsidRPr="0093191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201E19">
              <w:rPr>
                <w:rFonts w:ascii="Times New Roman" w:hAnsi="Times New Roman" w:cs="Times New Roman"/>
                <w:sz w:val="24"/>
                <w:szCs w:val="28"/>
              </w:rPr>
              <w:t>равил № 11</w:t>
            </w:r>
          </w:p>
        </w:tc>
        <w:tc>
          <w:tcPr>
            <w:tcW w:w="567" w:type="dxa"/>
          </w:tcPr>
          <w:p w:rsidR="0067111A" w:rsidRPr="00C547E3" w:rsidRDefault="0067111A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67111A" w:rsidRPr="00C547E3" w:rsidRDefault="0067111A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67111A" w:rsidRPr="00C547E3" w:rsidRDefault="0067111A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1919" w:rsidRPr="00C547E3" w:rsidTr="00C74A8A">
        <w:trPr>
          <w:trHeight w:val="20"/>
        </w:trPr>
        <w:tc>
          <w:tcPr>
            <w:tcW w:w="675" w:type="dxa"/>
          </w:tcPr>
          <w:p w:rsidR="00931919" w:rsidRPr="008E7F4E" w:rsidRDefault="008E7F4E" w:rsidP="008F08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8</w:t>
            </w:r>
          </w:p>
        </w:tc>
        <w:tc>
          <w:tcPr>
            <w:tcW w:w="3119" w:type="dxa"/>
          </w:tcPr>
          <w:p w:rsidR="00931919" w:rsidRPr="00931919" w:rsidRDefault="00931919" w:rsidP="008F08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1919">
              <w:rPr>
                <w:rFonts w:ascii="Times New Roman" w:hAnsi="Times New Roman" w:cs="Times New Roman"/>
                <w:sz w:val="24"/>
                <w:szCs w:val="28"/>
              </w:rPr>
              <w:t>При очистке деталей в камерах открытого типа работники используют защитный шлем (скафандр) с принудительной подачей в зону дыхания чистого во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здуха из специальных установок</w:t>
            </w:r>
          </w:p>
        </w:tc>
        <w:tc>
          <w:tcPr>
            <w:tcW w:w="2977" w:type="dxa"/>
          </w:tcPr>
          <w:p w:rsidR="00931919" w:rsidRPr="00931919" w:rsidRDefault="00931919" w:rsidP="008F08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1919">
              <w:rPr>
                <w:rFonts w:ascii="Times New Roman" w:hAnsi="Times New Roman" w:cs="Times New Roman"/>
                <w:sz w:val="24"/>
                <w:szCs w:val="28"/>
              </w:rPr>
              <w:t xml:space="preserve">Пункт 2.16.9 </w:t>
            </w:r>
            <w:r w:rsidR="00201E19" w:rsidRPr="0093191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201E19">
              <w:rPr>
                <w:rFonts w:ascii="Times New Roman" w:hAnsi="Times New Roman" w:cs="Times New Roman"/>
                <w:sz w:val="24"/>
                <w:szCs w:val="28"/>
              </w:rPr>
              <w:t>равил № 11</w:t>
            </w:r>
          </w:p>
        </w:tc>
        <w:tc>
          <w:tcPr>
            <w:tcW w:w="567" w:type="dxa"/>
          </w:tcPr>
          <w:p w:rsidR="00931919" w:rsidRPr="00C547E3" w:rsidRDefault="00931919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931919" w:rsidRPr="00C547E3" w:rsidRDefault="00931919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931919" w:rsidRPr="00C547E3" w:rsidRDefault="00931919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1919" w:rsidRPr="00C547E3" w:rsidTr="00C74A8A">
        <w:trPr>
          <w:trHeight w:val="20"/>
        </w:trPr>
        <w:tc>
          <w:tcPr>
            <w:tcW w:w="675" w:type="dxa"/>
          </w:tcPr>
          <w:p w:rsidR="00931919" w:rsidRPr="008E7F4E" w:rsidRDefault="008E7F4E" w:rsidP="008F08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</w:t>
            </w:r>
          </w:p>
        </w:tc>
        <w:tc>
          <w:tcPr>
            <w:tcW w:w="3119" w:type="dxa"/>
          </w:tcPr>
          <w:p w:rsidR="00931919" w:rsidRPr="00931919" w:rsidRDefault="00931919" w:rsidP="008F08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1919">
              <w:rPr>
                <w:rFonts w:ascii="Times New Roman" w:hAnsi="Times New Roman" w:cs="Times New Roman"/>
                <w:sz w:val="24"/>
                <w:szCs w:val="28"/>
              </w:rPr>
              <w:t>При газопламенной обработке металлов, процессах напыления  для защиты глаз от излучения, искр и брызг расплавленного металла 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пыли применяются защитные очки</w:t>
            </w:r>
          </w:p>
        </w:tc>
        <w:tc>
          <w:tcPr>
            <w:tcW w:w="2977" w:type="dxa"/>
          </w:tcPr>
          <w:p w:rsidR="00931919" w:rsidRPr="00931919" w:rsidRDefault="00931919" w:rsidP="008F08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1919">
              <w:rPr>
                <w:rFonts w:ascii="Times New Roman" w:hAnsi="Times New Roman" w:cs="Times New Roman"/>
                <w:sz w:val="24"/>
                <w:szCs w:val="28"/>
              </w:rPr>
              <w:t xml:space="preserve">Пункт 2.17.2 </w:t>
            </w:r>
            <w:r w:rsidR="00201E19" w:rsidRPr="0093191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201E19">
              <w:rPr>
                <w:rFonts w:ascii="Times New Roman" w:hAnsi="Times New Roman" w:cs="Times New Roman"/>
                <w:sz w:val="24"/>
                <w:szCs w:val="28"/>
              </w:rPr>
              <w:t>равил № 11</w:t>
            </w:r>
          </w:p>
        </w:tc>
        <w:tc>
          <w:tcPr>
            <w:tcW w:w="567" w:type="dxa"/>
          </w:tcPr>
          <w:p w:rsidR="00931919" w:rsidRPr="00C547E3" w:rsidRDefault="00931919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931919" w:rsidRPr="00C547E3" w:rsidRDefault="00931919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931919" w:rsidRPr="00C547E3" w:rsidRDefault="00931919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1919" w:rsidRPr="00C547E3" w:rsidTr="00C74A8A">
        <w:trPr>
          <w:trHeight w:val="20"/>
        </w:trPr>
        <w:tc>
          <w:tcPr>
            <w:tcW w:w="675" w:type="dxa"/>
          </w:tcPr>
          <w:p w:rsidR="00931919" w:rsidRPr="008E7F4E" w:rsidRDefault="008E7F4E" w:rsidP="008F08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</w:t>
            </w:r>
          </w:p>
        </w:tc>
        <w:tc>
          <w:tcPr>
            <w:tcW w:w="3119" w:type="dxa"/>
          </w:tcPr>
          <w:p w:rsidR="00931919" w:rsidRPr="00931919" w:rsidRDefault="00931919" w:rsidP="008F08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1919">
              <w:rPr>
                <w:rFonts w:ascii="Times New Roman" w:hAnsi="Times New Roman" w:cs="Times New Roman"/>
                <w:sz w:val="24"/>
                <w:szCs w:val="28"/>
              </w:rPr>
              <w:t xml:space="preserve">При ручной и механической газовой резке, ручной сварке, газовой строжке, газовой выплавке пороков металла и при нагреве изделий и процессах напыления газосварщики и газорезчики обеспечены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защитными очками закрытого типа</w:t>
            </w:r>
          </w:p>
        </w:tc>
        <w:tc>
          <w:tcPr>
            <w:tcW w:w="2977" w:type="dxa"/>
          </w:tcPr>
          <w:p w:rsidR="00931919" w:rsidRPr="00931919" w:rsidRDefault="00931919" w:rsidP="008F08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1919">
              <w:rPr>
                <w:rFonts w:ascii="Times New Roman" w:hAnsi="Times New Roman" w:cs="Times New Roman"/>
                <w:sz w:val="24"/>
                <w:szCs w:val="28"/>
              </w:rPr>
              <w:t xml:space="preserve">Пункт 2.17.4 </w:t>
            </w:r>
            <w:r w:rsidR="00201E19" w:rsidRPr="0093191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201E19">
              <w:rPr>
                <w:rFonts w:ascii="Times New Roman" w:hAnsi="Times New Roman" w:cs="Times New Roman"/>
                <w:sz w:val="24"/>
                <w:szCs w:val="28"/>
              </w:rPr>
              <w:t>равил № 11</w:t>
            </w:r>
          </w:p>
        </w:tc>
        <w:tc>
          <w:tcPr>
            <w:tcW w:w="567" w:type="dxa"/>
          </w:tcPr>
          <w:p w:rsidR="00931919" w:rsidRPr="00C547E3" w:rsidRDefault="00931919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931919" w:rsidRPr="00C547E3" w:rsidRDefault="00931919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931919" w:rsidRPr="00C547E3" w:rsidRDefault="00931919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1919" w:rsidRPr="00C547E3" w:rsidTr="00C74A8A">
        <w:trPr>
          <w:trHeight w:val="20"/>
        </w:trPr>
        <w:tc>
          <w:tcPr>
            <w:tcW w:w="675" w:type="dxa"/>
          </w:tcPr>
          <w:p w:rsidR="00931919" w:rsidRPr="008E7F4E" w:rsidRDefault="008E7F4E" w:rsidP="008F08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3119" w:type="dxa"/>
          </w:tcPr>
          <w:p w:rsidR="00931919" w:rsidRPr="00931919" w:rsidRDefault="00931919" w:rsidP="008F7F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1919">
              <w:rPr>
                <w:rFonts w:ascii="Times New Roman" w:hAnsi="Times New Roman" w:cs="Times New Roman"/>
                <w:sz w:val="24"/>
                <w:szCs w:val="28"/>
              </w:rPr>
              <w:t>Для защиты лица при сварке, резке, закалке, зачистке, нагреве и процессах напыления, 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аботники обеспеч</w:t>
            </w:r>
            <w:r w:rsidR="008F7F93">
              <w:rPr>
                <w:rFonts w:ascii="Times New Roman" w:hAnsi="Times New Roman" w:cs="Times New Roman"/>
                <w:sz w:val="24"/>
                <w:szCs w:val="28"/>
              </w:rPr>
              <w:t>ены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щитками</w:t>
            </w:r>
          </w:p>
        </w:tc>
        <w:tc>
          <w:tcPr>
            <w:tcW w:w="2977" w:type="dxa"/>
          </w:tcPr>
          <w:p w:rsidR="00931919" w:rsidRPr="00931919" w:rsidRDefault="00931919" w:rsidP="008F08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1919">
              <w:rPr>
                <w:rFonts w:ascii="Times New Roman" w:hAnsi="Times New Roman" w:cs="Times New Roman"/>
                <w:sz w:val="24"/>
                <w:szCs w:val="28"/>
              </w:rPr>
              <w:t xml:space="preserve">Пункт 2.17.5 </w:t>
            </w:r>
            <w:r w:rsidR="00201E19" w:rsidRPr="0093191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201E19">
              <w:rPr>
                <w:rFonts w:ascii="Times New Roman" w:hAnsi="Times New Roman" w:cs="Times New Roman"/>
                <w:sz w:val="24"/>
                <w:szCs w:val="28"/>
              </w:rPr>
              <w:t>равил № 11</w:t>
            </w:r>
          </w:p>
        </w:tc>
        <w:tc>
          <w:tcPr>
            <w:tcW w:w="567" w:type="dxa"/>
          </w:tcPr>
          <w:p w:rsidR="00931919" w:rsidRPr="00C547E3" w:rsidRDefault="00931919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931919" w:rsidRPr="00C547E3" w:rsidRDefault="00931919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931919" w:rsidRPr="00C547E3" w:rsidRDefault="00931919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1919" w:rsidRPr="00C547E3" w:rsidTr="00C74A8A">
        <w:trPr>
          <w:trHeight w:val="20"/>
        </w:trPr>
        <w:tc>
          <w:tcPr>
            <w:tcW w:w="675" w:type="dxa"/>
          </w:tcPr>
          <w:p w:rsidR="00931919" w:rsidRPr="008E7F4E" w:rsidRDefault="008E7F4E" w:rsidP="008F08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</w:p>
        </w:tc>
        <w:tc>
          <w:tcPr>
            <w:tcW w:w="3119" w:type="dxa"/>
          </w:tcPr>
          <w:p w:rsidR="00931919" w:rsidRPr="00931919" w:rsidRDefault="00931919" w:rsidP="008F08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1919">
              <w:rPr>
                <w:rFonts w:ascii="Times New Roman" w:hAnsi="Times New Roman" w:cs="Times New Roman"/>
                <w:sz w:val="24"/>
                <w:szCs w:val="28"/>
              </w:rPr>
              <w:t>С работниками проведен инструктаж о правилах пользования средствами индивидуальной защиты и о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пособах проверки их исправности</w:t>
            </w:r>
          </w:p>
        </w:tc>
        <w:tc>
          <w:tcPr>
            <w:tcW w:w="2977" w:type="dxa"/>
          </w:tcPr>
          <w:p w:rsidR="00931919" w:rsidRPr="00931919" w:rsidRDefault="00931919" w:rsidP="008F08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1919">
              <w:rPr>
                <w:rFonts w:ascii="Times New Roman" w:hAnsi="Times New Roman" w:cs="Times New Roman"/>
                <w:sz w:val="24"/>
                <w:szCs w:val="28"/>
              </w:rPr>
              <w:t xml:space="preserve">Пункт 2.18.3 </w:t>
            </w:r>
            <w:r w:rsidR="00201E19" w:rsidRPr="0093191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201E19">
              <w:rPr>
                <w:rFonts w:ascii="Times New Roman" w:hAnsi="Times New Roman" w:cs="Times New Roman"/>
                <w:sz w:val="24"/>
                <w:szCs w:val="28"/>
              </w:rPr>
              <w:t>равил № 11</w:t>
            </w:r>
          </w:p>
        </w:tc>
        <w:tc>
          <w:tcPr>
            <w:tcW w:w="567" w:type="dxa"/>
          </w:tcPr>
          <w:p w:rsidR="00931919" w:rsidRPr="00C547E3" w:rsidRDefault="00931919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931919" w:rsidRPr="00C547E3" w:rsidRDefault="00931919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931919" w:rsidRPr="00C547E3" w:rsidRDefault="00931919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1919" w:rsidRPr="00C547E3" w:rsidTr="00C74A8A">
        <w:trPr>
          <w:trHeight w:val="20"/>
        </w:trPr>
        <w:tc>
          <w:tcPr>
            <w:tcW w:w="675" w:type="dxa"/>
          </w:tcPr>
          <w:p w:rsidR="00931919" w:rsidRPr="008E7F4E" w:rsidRDefault="008E7F4E" w:rsidP="008F08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</w:p>
        </w:tc>
        <w:tc>
          <w:tcPr>
            <w:tcW w:w="3119" w:type="dxa"/>
          </w:tcPr>
          <w:p w:rsidR="00931919" w:rsidRPr="008E7F4E" w:rsidRDefault="00AA0D6B" w:rsidP="008E7F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A0D6B">
              <w:rPr>
                <w:rFonts w:ascii="Times New Roman" w:hAnsi="Times New Roman" w:cs="Times New Roman"/>
                <w:sz w:val="24"/>
                <w:szCs w:val="28"/>
              </w:rPr>
              <w:t xml:space="preserve">При выполнении работ по сварке, наплавке, резке, </w:t>
            </w:r>
            <w:proofErr w:type="gramStart"/>
            <w:r w:rsidRPr="00AA0D6B">
              <w:rPr>
                <w:rFonts w:ascii="Times New Roman" w:hAnsi="Times New Roman" w:cs="Times New Roman"/>
                <w:sz w:val="24"/>
                <w:szCs w:val="28"/>
              </w:rPr>
              <w:t>ПН</w:t>
            </w:r>
            <w:proofErr w:type="gramEnd"/>
            <w:r w:rsidRPr="00AA0D6B">
              <w:rPr>
                <w:rFonts w:ascii="Times New Roman" w:hAnsi="Times New Roman" w:cs="Times New Roman"/>
                <w:sz w:val="24"/>
                <w:szCs w:val="28"/>
              </w:rPr>
              <w:t xml:space="preserve"> и ПА в условиях опасности поражения электрическим током в случае отсутствия автоматического отключения напряжения холостого хода работники, кроме спецодежды,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обеспечены </w:t>
            </w:r>
            <w:r w:rsidRPr="00AA0D6B">
              <w:rPr>
                <w:rFonts w:ascii="Times New Roman" w:hAnsi="Times New Roman" w:cs="Times New Roman"/>
                <w:sz w:val="24"/>
                <w:szCs w:val="28"/>
              </w:rPr>
              <w:t>диэлектри</w:t>
            </w:r>
            <w:r w:rsidR="008E7F4E">
              <w:rPr>
                <w:rFonts w:ascii="Times New Roman" w:hAnsi="Times New Roman" w:cs="Times New Roman"/>
                <w:sz w:val="24"/>
                <w:szCs w:val="28"/>
              </w:rPr>
              <w:t>ческими перчатками и ковриками</w:t>
            </w:r>
          </w:p>
        </w:tc>
        <w:tc>
          <w:tcPr>
            <w:tcW w:w="2977" w:type="dxa"/>
          </w:tcPr>
          <w:p w:rsidR="00931919" w:rsidRPr="00931919" w:rsidRDefault="00931919" w:rsidP="008F08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1919">
              <w:rPr>
                <w:rFonts w:ascii="Times New Roman" w:hAnsi="Times New Roman" w:cs="Times New Roman"/>
                <w:sz w:val="24"/>
                <w:szCs w:val="28"/>
              </w:rPr>
              <w:t xml:space="preserve">Пункт 2.19.5 </w:t>
            </w:r>
            <w:r w:rsidR="00201E19" w:rsidRPr="0093191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201E19">
              <w:rPr>
                <w:rFonts w:ascii="Times New Roman" w:hAnsi="Times New Roman" w:cs="Times New Roman"/>
                <w:sz w:val="24"/>
                <w:szCs w:val="28"/>
              </w:rPr>
              <w:t>равил № 11</w:t>
            </w:r>
          </w:p>
        </w:tc>
        <w:tc>
          <w:tcPr>
            <w:tcW w:w="567" w:type="dxa"/>
          </w:tcPr>
          <w:p w:rsidR="00931919" w:rsidRPr="00C547E3" w:rsidRDefault="00931919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931919" w:rsidRPr="00C547E3" w:rsidRDefault="00931919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931919" w:rsidRPr="00C547E3" w:rsidRDefault="00931919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1919" w:rsidRPr="00C547E3" w:rsidTr="00C74A8A">
        <w:trPr>
          <w:trHeight w:val="20"/>
        </w:trPr>
        <w:tc>
          <w:tcPr>
            <w:tcW w:w="675" w:type="dxa"/>
          </w:tcPr>
          <w:p w:rsidR="00931919" w:rsidRPr="008E7F4E" w:rsidRDefault="008E7F4E" w:rsidP="008F08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</w:p>
        </w:tc>
        <w:tc>
          <w:tcPr>
            <w:tcW w:w="3119" w:type="dxa"/>
          </w:tcPr>
          <w:p w:rsidR="00931919" w:rsidRPr="00931919" w:rsidRDefault="00931919" w:rsidP="008F08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1919">
              <w:rPr>
                <w:rFonts w:ascii="Times New Roman" w:hAnsi="Times New Roman" w:cs="Times New Roman"/>
                <w:sz w:val="24"/>
                <w:szCs w:val="28"/>
              </w:rPr>
              <w:t>Для защиты рук при сварке, наплавке, процессах напыления и резке работники обеспечены рукавицами, рукавицами с крагами или перчатками, изготовленными из искростойкого материа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ла с низкой электропроводностью</w:t>
            </w:r>
          </w:p>
        </w:tc>
        <w:tc>
          <w:tcPr>
            <w:tcW w:w="2977" w:type="dxa"/>
          </w:tcPr>
          <w:p w:rsidR="00931919" w:rsidRPr="00931919" w:rsidRDefault="00931919" w:rsidP="008F08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1919">
              <w:rPr>
                <w:rFonts w:ascii="Times New Roman" w:hAnsi="Times New Roman" w:cs="Times New Roman"/>
                <w:sz w:val="24"/>
                <w:szCs w:val="28"/>
              </w:rPr>
              <w:t xml:space="preserve">Пункт 2.19.6 </w:t>
            </w:r>
            <w:r w:rsidR="00201E19" w:rsidRPr="0093191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201E19">
              <w:rPr>
                <w:rFonts w:ascii="Times New Roman" w:hAnsi="Times New Roman" w:cs="Times New Roman"/>
                <w:sz w:val="24"/>
                <w:szCs w:val="28"/>
              </w:rPr>
              <w:t>равил № 11</w:t>
            </w:r>
          </w:p>
        </w:tc>
        <w:tc>
          <w:tcPr>
            <w:tcW w:w="567" w:type="dxa"/>
          </w:tcPr>
          <w:p w:rsidR="00931919" w:rsidRPr="00C547E3" w:rsidRDefault="00931919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931919" w:rsidRPr="00C547E3" w:rsidRDefault="00931919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931919" w:rsidRPr="00C547E3" w:rsidRDefault="00931919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1919" w:rsidRPr="00C547E3" w:rsidTr="00C74A8A">
        <w:trPr>
          <w:trHeight w:val="20"/>
        </w:trPr>
        <w:tc>
          <w:tcPr>
            <w:tcW w:w="675" w:type="dxa"/>
          </w:tcPr>
          <w:p w:rsidR="00931919" w:rsidRPr="008E7F4E" w:rsidRDefault="008E7F4E" w:rsidP="008F08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3119" w:type="dxa"/>
          </w:tcPr>
          <w:p w:rsidR="00931919" w:rsidRPr="00931919" w:rsidRDefault="00931919" w:rsidP="008F08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1919">
              <w:rPr>
                <w:rFonts w:ascii="Times New Roman" w:hAnsi="Times New Roman" w:cs="Times New Roman"/>
                <w:sz w:val="24"/>
                <w:szCs w:val="28"/>
              </w:rPr>
              <w:t xml:space="preserve">Рукавицы и спецодежда из синтетических материалов типа лавсан, капрон, которые не обладают защитными свойствами, разрушаются от излучений сварочной дуги и могут </w:t>
            </w:r>
            <w:r w:rsidRPr="009319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возгораться от искр и брызг расплавленного металла и спекаться при соприкосновении с нагретым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 поверхностями не используются</w:t>
            </w:r>
          </w:p>
        </w:tc>
        <w:tc>
          <w:tcPr>
            <w:tcW w:w="2977" w:type="dxa"/>
          </w:tcPr>
          <w:p w:rsidR="00931919" w:rsidRPr="00931919" w:rsidRDefault="00931919" w:rsidP="008F08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19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Пункт 2.19.7 </w:t>
            </w:r>
            <w:r w:rsidR="00201E19" w:rsidRPr="0093191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201E19">
              <w:rPr>
                <w:rFonts w:ascii="Times New Roman" w:hAnsi="Times New Roman" w:cs="Times New Roman"/>
                <w:sz w:val="24"/>
                <w:szCs w:val="28"/>
              </w:rPr>
              <w:t>равил № 11</w:t>
            </w:r>
          </w:p>
        </w:tc>
        <w:tc>
          <w:tcPr>
            <w:tcW w:w="567" w:type="dxa"/>
          </w:tcPr>
          <w:p w:rsidR="00931919" w:rsidRPr="00C547E3" w:rsidRDefault="00931919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931919" w:rsidRPr="00C547E3" w:rsidRDefault="00931919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931919" w:rsidRPr="00C547E3" w:rsidRDefault="00931919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1919" w:rsidRPr="00C547E3" w:rsidTr="00C74A8A">
        <w:trPr>
          <w:trHeight w:val="20"/>
        </w:trPr>
        <w:tc>
          <w:tcPr>
            <w:tcW w:w="675" w:type="dxa"/>
          </w:tcPr>
          <w:p w:rsidR="00931919" w:rsidRPr="008E7F4E" w:rsidRDefault="008E7F4E" w:rsidP="008F08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</w:t>
            </w:r>
          </w:p>
        </w:tc>
        <w:tc>
          <w:tcPr>
            <w:tcW w:w="3119" w:type="dxa"/>
          </w:tcPr>
          <w:p w:rsidR="00931919" w:rsidRPr="00931919" w:rsidRDefault="00931919" w:rsidP="008E7F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1919">
              <w:rPr>
                <w:rFonts w:ascii="Times New Roman" w:hAnsi="Times New Roman" w:cs="Times New Roman"/>
                <w:sz w:val="24"/>
                <w:szCs w:val="28"/>
              </w:rPr>
              <w:t>Для защиты ног от ожогов брызгами расплавленного металла, механических травм, переохлаждения при работе на открытом воздухе зимой, перегревания при сварке изделий с подогревом, а также от поражения электрическим током, работники обеспечены специальной обувью</w:t>
            </w:r>
          </w:p>
        </w:tc>
        <w:tc>
          <w:tcPr>
            <w:tcW w:w="2977" w:type="dxa"/>
          </w:tcPr>
          <w:p w:rsidR="00931919" w:rsidRPr="00931919" w:rsidRDefault="00931919" w:rsidP="008F08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1919">
              <w:rPr>
                <w:rFonts w:ascii="Times New Roman" w:hAnsi="Times New Roman" w:cs="Times New Roman"/>
                <w:sz w:val="24"/>
                <w:szCs w:val="28"/>
              </w:rPr>
              <w:t xml:space="preserve">Пункт 2.19.8 </w:t>
            </w:r>
            <w:r w:rsidR="00201E19" w:rsidRPr="0093191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201E19">
              <w:rPr>
                <w:rFonts w:ascii="Times New Roman" w:hAnsi="Times New Roman" w:cs="Times New Roman"/>
                <w:sz w:val="24"/>
                <w:szCs w:val="28"/>
              </w:rPr>
              <w:t>равил № 11</w:t>
            </w:r>
          </w:p>
        </w:tc>
        <w:tc>
          <w:tcPr>
            <w:tcW w:w="567" w:type="dxa"/>
          </w:tcPr>
          <w:p w:rsidR="00931919" w:rsidRPr="00C547E3" w:rsidRDefault="00931919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931919" w:rsidRPr="00C547E3" w:rsidRDefault="00931919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931919" w:rsidRPr="00C547E3" w:rsidRDefault="00931919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1919" w:rsidRPr="00C547E3" w:rsidTr="00C74A8A">
        <w:trPr>
          <w:trHeight w:val="20"/>
        </w:trPr>
        <w:tc>
          <w:tcPr>
            <w:tcW w:w="675" w:type="dxa"/>
          </w:tcPr>
          <w:p w:rsidR="00931919" w:rsidRPr="008E7F4E" w:rsidRDefault="008E7F4E" w:rsidP="008F08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7</w:t>
            </w:r>
          </w:p>
        </w:tc>
        <w:tc>
          <w:tcPr>
            <w:tcW w:w="3119" w:type="dxa"/>
          </w:tcPr>
          <w:p w:rsidR="00931919" w:rsidRPr="00931919" w:rsidRDefault="00931919" w:rsidP="008F08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1919">
              <w:rPr>
                <w:rFonts w:ascii="Times New Roman" w:hAnsi="Times New Roman" w:cs="Times New Roman"/>
                <w:sz w:val="24"/>
                <w:szCs w:val="28"/>
              </w:rPr>
              <w:t xml:space="preserve">Для защиты рук, ног при сливе ила, промывке газообразователей (реторт), загрузке, разгрузке химических очистителей и осушителей при процессах напыления работники обеспечены резиновыми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рукавицами, фартуком и сапогами</w:t>
            </w:r>
          </w:p>
        </w:tc>
        <w:tc>
          <w:tcPr>
            <w:tcW w:w="2977" w:type="dxa"/>
          </w:tcPr>
          <w:p w:rsidR="00931919" w:rsidRPr="00931919" w:rsidRDefault="00931919" w:rsidP="008F08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1919">
              <w:rPr>
                <w:rFonts w:ascii="Times New Roman" w:hAnsi="Times New Roman" w:cs="Times New Roman"/>
                <w:sz w:val="24"/>
                <w:szCs w:val="28"/>
              </w:rPr>
              <w:t xml:space="preserve">Пункт 2.19.10 </w:t>
            </w:r>
            <w:r w:rsidR="00201E19" w:rsidRPr="0093191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201E19">
              <w:rPr>
                <w:rFonts w:ascii="Times New Roman" w:hAnsi="Times New Roman" w:cs="Times New Roman"/>
                <w:sz w:val="24"/>
                <w:szCs w:val="28"/>
              </w:rPr>
              <w:t>равил № 11</w:t>
            </w:r>
          </w:p>
        </w:tc>
        <w:tc>
          <w:tcPr>
            <w:tcW w:w="567" w:type="dxa"/>
          </w:tcPr>
          <w:p w:rsidR="00931919" w:rsidRPr="00C547E3" w:rsidRDefault="00931919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931919" w:rsidRPr="00C547E3" w:rsidRDefault="00931919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931919" w:rsidRPr="00C547E3" w:rsidRDefault="00931919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1919" w:rsidRPr="00C547E3" w:rsidTr="00C74A8A">
        <w:trPr>
          <w:trHeight w:val="20"/>
        </w:trPr>
        <w:tc>
          <w:tcPr>
            <w:tcW w:w="675" w:type="dxa"/>
          </w:tcPr>
          <w:p w:rsidR="00931919" w:rsidRPr="008E7F4E" w:rsidRDefault="008E7F4E" w:rsidP="008F08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18</w:t>
            </w:r>
          </w:p>
        </w:tc>
        <w:tc>
          <w:tcPr>
            <w:tcW w:w="3119" w:type="dxa"/>
          </w:tcPr>
          <w:p w:rsidR="00931919" w:rsidRPr="00931919" w:rsidRDefault="00931919" w:rsidP="00A638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1919">
              <w:rPr>
                <w:rFonts w:ascii="Times New Roman" w:hAnsi="Times New Roman" w:cs="Times New Roman"/>
                <w:sz w:val="24"/>
                <w:szCs w:val="28"/>
              </w:rPr>
              <w:t xml:space="preserve">Рабочие столы, на которых производится механическая обработка перед напылением небольших по габаритам изделий </w:t>
            </w:r>
            <w:proofErr w:type="gramStart"/>
            <w:r w:rsidRPr="00931919">
              <w:rPr>
                <w:rFonts w:ascii="Times New Roman" w:hAnsi="Times New Roman" w:cs="Times New Roman"/>
                <w:sz w:val="24"/>
                <w:szCs w:val="28"/>
              </w:rPr>
              <w:t>укрыты и оборудованы</w:t>
            </w:r>
            <w:proofErr w:type="gramEnd"/>
            <w:r w:rsidRPr="00931919">
              <w:rPr>
                <w:rFonts w:ascii="Times New Roman" w:hAnsi="Times New Roman" w:cs="Times New Roman"/>
                <w:sz w:val="24"/>
                <w:szCs w:val="28"/>
              </w:rPr>
              <w:t xml:space="preserve"> местной вытяжной вентиляцией</w:t>
            </w:r>
          </w:p>
        </w:tc>
        <w:tc>
          <w:tcPr>
            <w:tcW w:w="2977" w:type="dxa"/>
          </w:tcPr>
          <w:p w:rsidR="00931919" w:rsidRPr="00931919" w:rsidRDefault="00931919" w:rsidP="008F08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1919">
              <w:rPr>
                <w:rFonts w:ascii="Times New Roman" w:hAnsi="Times New Roman" w:cs="Times New Roman"/>
                <w:sz w:val="24"/>
                <w:szCs w:val="28"/>
              </w:rPr>
              <w:t xml:space="preserve">Пункт 2.23.3 </w:t>
            </w:r>
            <w:r w:rsidR="00201E19" w:rsidRPr="0093191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201E19">
              <w:rPr>
                <w:rFonts w:ascii="Times New Roman" w:hAnsi="Times New Roman" w:cs="Times New Roman"/>
                <w:sz w:val="24"/>
                <w:szCs w:val="28"/>
              </w:rPr>
              <w:t>равил № 11</w:t>
            </w:r>
          </w:p>
        </w:tc>
        <w:tc>
          <w:tcPr>
            <w:tcW w:w="567" w:type="dxa"/>
          </w:tcPr>
          <w:p w:rsidR="00931919" w:rsidRPr="00C547E3" w:rsidRDefault="00931919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931919" w:rsidRPr="00C547E3" w:rsidRDefault="00931919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931919" w:rsidRPr="00C547E3" w:rsidRDefault="00931919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1919" w:rsidRPr="00C547E3" w:rsidTr="00C74A8A">
        <w:trPr>
          <w:trHeight w:val="20"/>
        </w:trPr>
        <w:tc>
          <w:tcPr>
            <w:tcW w:w="675" w:type="dxa"/>
          </w:tcPr>
          <w:p w:rsidR="00931919" w:rsidRPr="008E7F4E" w:rsidRDefault="008E7F4E" w:rsidP="008F08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19</w:t>
            </w:r>
          </w:p>
        </w:tc>
        <w:tc>
          <w:tcPr>
            <w:tcW w:w="3119" w:type="dxa"/>
          </w:tcPr>
          <w:p w:rsidR="00931919" w:rsidRPr="00931919" w:rsidRDefault="00931919" w:rsidP="008F08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1919">
              <w:rPr>
                <w:rFonts w:ascii="Times New Roman" w:hAnsi="Times New Roman" w:cs="Times New Roman"/>
                <w:sz w:val="24"/>
                <w:szCs w:val="28"/>
              </w:rPr>
              <w:t>В зоне размещения оборудования очистки деталей и напыления размещены знаки безопасности, предупреждающие о недопустимости пр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исутствия посторонних</w:t>
            </w:r>
          </w:p>
        </w:tc>
        <w:tc>
          <w:tcPr>
            <w:tcW w:w="2977" w:type="dxa"/>
          </w:tcPr>
          <w:p w:rsidR="00931919" w:rsidRPr="00931919" w:rsidRDefault="00931919" w:rsidP="008F08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1919">
              <w:rPr>
                <w:rFonts w:ascii="Times New Roman" w:hAnsi="Times New Roman" w:cs="Times New Roman"/>
                <w:sz w:val="24"/>
                <w:szCs w:val="28"/>
              </w:rPr>
              <w:t xml:space="preserve">Пункт 2.23.6 </w:t>
            </w:r>
            <w:r w:rsidR="00201E19" w:rsidRPr="0093191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201E19">
              <w:rPr>
                <w:rFonts w:ascii="Times New Roman" w:hAnsi="Times New Roman" w:cs="Times New Roman"/>
                <w:sz w:val="24"/>
                <w:szCs w:val="28"/>
              </w:rPr>
              <w:t>равил № 11</w:t>
            </w:r>
          </w:p>
        </w:tc>
        <w:tc>
          <w:tcPr>
            <w:tcW w:w="567" w:type="dxa"/>
          </w:tcPr>
          <w:p w:rsidR="00931919" w:rsidRPr="00C547E3" w:rsidRDefault="00931919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931919" w:rsidRPr="00C547E3" w:rsidRDefault="00931919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931919" w:rsidRPr="00C547E3" w:rsidRDefault="00931919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E19F7" w:rsidRPr="00C547E3" w:rsidTr="00AE19F7">
        <w:trPr>
          <w:trHeight w:val="1422"/>
        </w:trPr>
        <w:tc>
          <w:tcPr>
            <w:tcW w:w="675" w:type="dxa"/>
            <w:vMerge w:val="restart"/>
          </w:tcPr>
          <w:p w:rsidR="00AE19F7" w:rsidRPr="008E7F4E" w:rsidRDefault="00AE19F7" w:rsidP="008F08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</w:t>
            </w:r>
          </w:p>
        </w:tc>
        <w:tc>
          <w:tcPr>
            <w:tcW w:w="3119" w:type="dxa"/>
          </w:tcPr>
          <w:p w:rsidR="00AE19F7" w:rsidRDefault="00AE19F7" w:rsidP="008F08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1919">
              <w:rPr>
                <w:rFonts w:ascii="Times New Roman" w:hAnsi="Times New Roman" w:cs="Times New Roman"/>
                <w:sz w:val="24"/>
                <w:szCs w:val="28"/>
              </w:rPr>
              <w:t xml:space="preserve">Помещение, где работают галтовочные барабаны, оборудованы </w:t>
            </w:r>
          </w:p>
          <w:p w:rsidR="00AE19F7" w:rsidRPr="00931919" w:rsidRDefault="00AE19F7" w:rsidP="00AE19F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1919">
              <w:rPr>
                <w:rFonts w:ascii="Times New Roman" w:hAnsi="Times New Roman" w:cs="Times New Roman"/>
                <w:sz w:val="24"/>
                <w:szCs w:val="28"/>
              </w:rPr>
              <w:t xml:space="preserve">общей вытяжной вентиляцией, </w:t>
            </w:r>
          </w:p>
        </w:tc>
        <w:tc>
          <w:tcPr>
            <w:tcW w:w="2977" w:type="dxa"/>
            <w:vMerge w:val="restart"/>
          </w:tcPr>
          <w:p w:rsidR="00AE19F7" w:rsidRPr="00931919" w:rsidRDefault="00AE19F7" w:rsidP="008F08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1919">
              <w:rPr>
                <w:rFonts w:ascii="Times New Roman" w:hAnsi="Times New Roman" w:cs="Times New Roman"/>
                <w:sz w:val="24"/>
                <w:szCs w:val="28"/>
              </w:rPr>
              <w:t xml:space="preserve">Пункт 2.24.1 </w:t>
            </w:r>
            <w:r w:rsidR="00201E19" w:rsidRPr="0093191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201E19">
              <w:rPr>
                <w:rFonts w:ascii="Times New Roman" w:hAnsi="Times New Roman" w:cs="Times New Roman"/>
                <w:sz w:val="24"/>
                <w:szCs w:val="28"/>
              </w:rPr>
              <w:t>равил № 11</w:t>
            </w:r>
          </w:p>
        </w:tc>
        <w:tc>
          <w:tcPr>
            <w:tcW w:w="567" w:type="dxa"/>
          </w:tcPr>
          <w:p w:rsidR="00AE19F7" w:rsidRPr="00C547E3" w:rsidRDefault="00AE19F7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AE19F7" w:rsidRPr="00C547E3" w:rsidRDefault="00AE19F7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AE19F7" w:rsidRPr="00C547E3" w:rsidRDefault="00AE19F7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E19F7" w:rsidRPr="00C547E3" w:rsidTr="00A638CE">
        <w:trPr>
          <w:trHeight w:val="552"/>
        </w:trPr>
        <w:tc>
          <w:tcPr>
            <w:tcW w:w="675" w:type="dxa"/>
            <w:vMerge/>
          </w:tcPr>
          <w:p w:rsidR="00AE19F7" w:rsidRDefault="00AE19F7" w:rsidP="008F08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AE19F7" w:rsidRPr="00931919" w:rsidRDefault="00AE19F7" w:rsidP="008F08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1919">
              <w:rPr>
                <w:rFonts w:ascii="Times New Roman" w:hAnsi="Times New Roman" w:cs="Times New Roman"/>
                <w:sz w:val="24"/>
                <w:szCs w:val="28"/>
              </w:rPr>
              <w:t>а са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ми барабаны - местными отсосами</w:t>
            </w:r>
          </w:p>
        </w:tc>
        <w:tc>
          <w:tcPr>
            <w:tcW w:w="2977" w:type="dxa"/>
            <w:vMerge/>
          </w:tcPr>
          <w:p w:rsidR="00AE19F7" w:rsidRPr="00931919" w:rsidRDefault="00AE19F7" w:rsidP="008F08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E19F7" w:rsidRPr="00C547E3" w:rsidRDefault="00AE19F7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AE19F7" w:rsidRPr="00C547E3" w:rsidRDefault="00AE19F7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AE19F7" w:rsidRPr="00C547E3" w:rsidRDefault="00AE19F7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E19F7" w:rsidRPr="00C547E3" w:rsidTr="00C74A8A">
        <w:trPr>
          <w:trHeight w:val="20"/>
        </w:trPr>
        <w:tc>
          <w:tcPr>
            <w:tcW w:w="675" w:type="dxa"/>
          </w:tcPr>
          <w:p w:rsidR="00AE19F7" w:rsidRPr="008E7F4E" w:rsidRDefault="00AE19F7" w:rsidP="008F08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3119" w:type="dxa"/>
          </w:tcPr>
          <w:p w:rsidR="00AE19F7" w:rsidRPr="00931919" w:rsidRDefault="00AE19F7" w:rsidP="008F08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1919">
              <w:rPr>
                <w:rFonts w:ascii="Times New Roman" w:hAnsi="Times New Roman" w:cs="Times New Roman"/>
                <w:sz w:val="24"/>
                <w:szCs w:val="28"/>
              </w:rPr>
              <w:t xml:space="preserve">Помещения, где работают </w:t>
            </w:r>
            <w:r w:rsidRPr="009319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ультразвуковые </w:t>
            </w:r>
            <w:proofErr w:type="gramStart"/>
            <w:r w:rsidRPr="00931919">
              <w:rPr>
                <w:rFonts w:ascii="Times New Roman" w:hAnsi="Times New Roman" w:cs="Times New Roman"/>
                <w:sz w:val="24"/>
                <w:szCs w:val="28"/>
              </w:rPr>
              <w:t>установки</w:t>
            </w:r>
            <w:proofErr w:type="gramEnd"/>
            <w:r w:rsidRPr="00931919">
              <w:rPr>
                <w:rFonts w:ascii="Times New Roman" w:hAnsi="Times New Roman" w:cs="Times New Roman"/>
                <w:sz w:val="24"/>
                <w:szCs w:val="28"/>
              </w:rPr>
              <w:t xml:space="preserve"> оборуд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ованы общеобменной вентиляцией</w:t>
            </w:r>
          </w:p>
        </w:tc>
        <w:tc>
          <w:tcPr>
            <w:tcW w:w="2977" w:type="dxa"/>
          </w:tcPr>
          <w:p w:rsidR="00AE19F7" w:rsidRPr="00931919" w:rsidRDefault="00AE19F7" w:rsidP="008F08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19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Пункт 2.25.4 </w:t>
            </w:r>
            <w:r w:rsidR="00201E19" w:rsidRPr="0093191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201E19">
              <w:rPr>
                <w:rFonts w:ascii="Times New Roman" w:hAnsi="Times New Roman" w:cs="Times New Roman"/>
                <w:sz w:val="24"/>
                <w:szCs w:val="28"/>
              </w:rPr>
              <w:t>равил № 11</w:t>
            </w:r>
          </w:p>
        </w:tc>
        <w:tc>
          <w:tcPr>
            <w:tcW w:w="567" w:type="dxa"/>
          </w:tcPr>
          <w:p w:rsidR="00AE19F7" w:rsidRPr="00C547E3" w:rsidRDefault="00AE19F7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AE19F7" w:rsidRPr="00C547E3" w:rsidRDefault="00AE19F7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AE19F7" w:rsidRPr="00C547E3" w:rsidRDefault="00AE19F7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E19F7" w:rsidRPr="00C547E3" w:rsidTr="00C74A8A">
        <w:trPr>
          <w:trHeight w:val="20"/>
        </w:trPr>
        <w:tc>
          <w:tcPr>
            <w:tcW w:w="675" w:type="dxa"/>
          </w:tcPr>
          <w:p w:rsidR="00AE19F7" w:rsidRPr="008E7F4E" w:rsidRDefault="00AE19F7" w:rsidP="008F08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</w:p>
        </w:tc>
        <w:tc>
          <w:tcPr>
            <w:tcW w:w="3119" w:type="dxa"/>
          </w:tcPr>
          <w:p w:rsidR="00AE19F7" w:rsidRPr="00931919" w:rsidRDefault="00AE19F7" w:rsidP="008F08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1919">
              <w:rPr>
                <w:rFonts w:ascii="Times New Roman" w:hAnsi="Times New Roman" w:cs="Times New Roman"/>
                <w:sz w:val="24"/>
                <w:szCs w:val="28"/>
              </w:rPr>
              <w:t>Ванны для обезжиривания деталей ультразвуком оборудова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ны местной вытяжной вентиляцией</w:t>
            </w:r>
          </w:p>
        </w:tc>
        <w:tc>
          <w:tcPr>
            <w:tcW w:w="2977" w:type="dxa"/>
          </w:tcPr>
          <w:p w:rsidR="00AE19F7" w:rsidRPr="00931919" w:rsidRDefault="00AE19F7" w:rsidP="008F08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1919">
              <w:rPr>
                <w:rFonts w:ascii="Times New Roman" w:hAnsi="Times New Roman" w:cs="Times New Roman"/>
                <w:sz w:val="24"/>
                <w:szCs w:val="28"/>
              </w:rPr>
              <w:t xml:space="preserve">Пункт 2.25.4 </w:t>
            </w:r>
            <w:r w:rsidR="00201E19" w:rsidRPr="0093191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201E19">
              <w:rPr>
                <w:rFonts w:ascii="Times New Roman" w:hAnsi="Times New Roman" w:cs="Times New Roman"/>
                <w:sz w:val="24"/>
                <w:szCs w:val="28"/>
              </w:rPr>
              <w:t>равил № 11</w:t>
            </w:r>
          </w:p>
        </w:tc>
        <w:tc>
          <w:tcPr>
            <w:tcW w:w="567" w:type="dxa"/>
          </w:tcPr>
          <w:p w:rsidR="00AE19F7" w:rsidRPr="00C547E3" w:rsidRDefault="00AE19F7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AE19F7" w:rsidRPr="00C547E3" w:rsidRDefault="00AE19F7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AE19F7" w:rsidRPr="00C547E3" w:rsidRDefault="00AE19F7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E19F7" w:rsidRPr="00C547E3" w:rsidTr="00C74A8A">
        <w:trPr>
          <w:trHeight w:val="20"/>
        </w:trPr>
        <w:tc>
          <w:tcPr>
            <w:tcW w:w="675" w:type="dxa"/>
          </w:tcPr>
          <w:p w:rsidR="00AE19F7" w:rsidRPr="008E7F4E" w:rsidRDefault="00AE19F7" w:rsidP="008F08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</w:p>
        </w:tc>
        <w:tc>
          <w:tcPr>
            <w:tcW w:w="3119" w:type="dxa"/>
          </w:tcPr>
          <w:p w:rsidR="00AE19F7" w:rsidRPr="00931919" w:rsidRDefault="00AE19F7" w:rsidP="008F08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1919">
              <w:rPr>
                <w:rFonts w:ascii="Times New Roman" w:hAnsi="Times New Roman" w:cs="Times New Roman"/>
                <w:sz w:val="24"/>
                <w:szCs w:val="28"/>
              </w:rPr>
              <w:t>Эксплуатация технологического обору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дования ацетиленовой установки </w:t>
            </w:r>
            <w:r w:rsidRPr="00931919">
              <w:rPr>
                <w:rFonts w:ascii="Times New Roman" w:hAnsi="Times New Roman" w:cs="Times New Roman"/>
                <w:sz w:val="24"/>
                <w:szCs w:val="28"/>
              </w:rPr>
              <w:t>производится при наличии во всех взрывоопасных помещени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ях приточно-вытяжной вентиляции</w:t>
            </w:r>
          </w:p>
        </w:tc>
        <w:tc>
          <w:tcPr>
            <w:tcW w:w="2977" w:type="dxa"/>
          </w:tcPr>
          <w:p w:rsidR="00AE19F7" w:rsidRPr="00931919" w:rsidRDefault="00AE19F7" w:rsidP="008F08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1919">
              <w:rPr>
                <w:rFonts w:ascii="Times New Roman" w:hAnsi="Times New Roman" w:cs="Times New Roman"/>
                <w:sz w:val="24"/>
                <w:szCs w:val="28"/>
              </w:rPr>
              <w:t xml:space="preserve">Пункт 2.31.1 </w:t>
            </w:r>
            <w:r w:rsidR="00201E19" w:rsidRPr="0093191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201E19">
              <w:rPr>
                <w:rFonts w:ascii="Times New Roman" w:hAnsi="Times New Roman" w:cs="Times New Roman"/>
                <w:sz w:val="24"/>
                <w:szCs w:val="28"/>
              </w:rPr>
              <w:t>равил № 11</w:t>
            </w:r>
          </w:p>
        </w:tc>
        <w:tc>
          <w:tcPr>
            <w:tcW w:w="567" w:type="dxa"/>
          </w:tcPr>
          <w:p w:rsidR="00AE19F7" w:rsidRPr="00C547E3" w:rsidRDefault="00AE19F7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AE19F7" w:rsidRPr="00C547E3" w:rsidRDefault="00AE19F7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AE19F7" w:rsidRPr="00C547E3" w:rsidRDefault="00AE19F7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E19F7" w:rsidRPr="00C547E3" w:rsidTr="00C74A8A">
        <w:trPr>
          <w:trHeight w:val="20"/>
        </w:trPr>
        <w:tc>
          <w:tcPr>
            <w:tcW w:w="675" w:type="dxa"/>
          </w:tcPr>
          <w:p w:rsidR="00AE19F7" w:rsidRPr="008E7F4E" w:rsidRDefault="00AE19F7" w:rsidP="008F08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</w:p>
        </w:tc>
        <w:tc>
          <w:tcPr>
            <w:tcW w:w="3119" w:type="dxa"/>
          </w:tcPr>
          <w:p w:rsidR="00AE19F7" w:rsidRPr="00931919" w:rsidRDefault="00AE19F7" w:rsidP="008F08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1919">
              <w:rPr>
                <w:rFonts w:ascii="Times New Roman" w:hAnsi="Times New Roman" w:cs="Times New Roman"/>
                <w:sz w:val="24"/>
                <w:szCs w:val="28"/>
              </w:rPr>
              <w:t>Рабочие места для проведения газопламенной обработки металлов, процессов напыления и производства ацетилена из карбида кальция оснащены средствами коллективной защиты от шума, инфракрасной радиации и брызг расплавленного металла экранами и ширмами из негорючих мат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ериалов, высотой не менее 1,6 м</w:t>
            </w:r>
          </w:p>
        </w:tc>
        <w:tc>
          <w:tcPr>
            <w:tcW w:w="2977" w:type="dxa"/>
          </w:tcPr>
          <w:p w:rsidR="00AE19F7" w:rsidRPr="00931919" w:rsidRDefault="00AE19F7" w:rsidP="008F08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1919">
              <w:rPr>
                <w:rFonts w:ascii="Times New Roman" w:hAnsi="Times New Roman" w:cs="Times New Roman"/>
                <w:sz w:val="24"/>
                <w:szCs w:val="28"/>
              </w:rPr>
              <w:t xml:space="preserve">Пункт 4.2 </w:t>
            </w:r>
            <w:r w:rsidR="00201E19" w:rsidRPr="0093191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201E19">
              <w:rPr>
                <w:rFonts w:ascii="Times New Roman" w:hAnsi="Times New Roman" w:cs="Times New Roman"/>
                <w:sz w:val="24"/>
                <w:szCs w:val="28"/>
              </w:rPr>
              <w:t>равил № 11</w:t>
            </w:r>
          </w:p>
        </w:tc>
        <w:tc>
          <w:tcPr>
            <w:tcW w:w="567" w:type="dxa"/>
          </w:tcPr>
          <w:p w:rsidR="00AE19F7" w:rsidRPr="00C547E3" w:rsidRDefault="00AE19F7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AE19F7" w:rsidRPr="00C547E3" w:rsidRDefault="00AE19F7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AE19F7" w:rsidRPr="00C547E3" w:rsidRDefault="00AE19F7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E19F7" w:rsidRPr="00C547E3" w:rsidTr="00C74A8A">
        <w:trPr>
          <w:trHeight w:val="20"/>
        </w:trPr>
        <w:tc>
          <w:tcPr>
            <w:tcW w:w="675" w:type="dxa"/>
          </w:tcPr>
          <w:p w:rsidR="00AE19F7" w:rsidRPr="008E7F4E" w:rsidRDefault="00AE19F7" w:rsidP="008F08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3119" w:type="dxa"/>
          </w:tcPr>
          <w:p w:rsidR="00AE19F7" w:rsidRPr="00931919" w:rsidRDefault="00AE19F7" w:rsidP="00E915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1919">
              <w:rPr>
                <w:rFonts w:ascii="Times New Roman" w:hAnsi="Times New Roman" w:cs="Times New Roman"/>
                <w:sz w:val="24"/>
                <w:szCs w:val="28"/>
              </w:rPr>
              <w:t xml:space="preserve">На стационарных рабочих местах в положении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«сидя»</w:t>
            </w:r>
            <w:r w:rsidRPr="00931919">
              <w:rPr>
                <w:rFonts w:ascii="Times New Roman" w:hAnsi="Times New Roman" w:cs="Times New Roman"/>
                <w:sz w:val="24"/>
                <w:szCs w:val="28"/>
              </w:rPr>
              <w:t xml:space="preserve"> установлен поворотный стул со сменной регулируемой высотой, подставка для 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ог с наклонной плоскостью опоры</w:t>
            </w:r>
          </w:p>
        </w:tc>
        <w:tc>
          <w:tcPr>
            <w:tcW w:w="2977" w:type="dxa"/>
          </w:tcPr>
          <w:p w:rsidR="00AE19F7" w:rsidRPr="00931919" w:rsidRDefault="00AE19F7" w:rsidP="008F08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1919">
              <w:rPr>
                <w:rFonts w:ascii="Times New Roman" w:hAnsi="Times New Roman" w:cs="Times New Roman"/>
                <w:sz w:val="24"/>
                <w:szCs w:val="28"/>
              </w:rPr>
              <w:t xml:space="preserve">Пункт 4.13 </w:t>
            </w:r>
            <w:r w:rsidR="00201E19" w:rsidRPr="0093191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201E19">
              <w:rPr>
                <w:rFonts w:ascii="Times New Roman" w:hAnsi="Times New Roman" w:cs="Times New Roman"/>
                <w:sz w:val="24"/>
                <w:szCs w:val="28"/>
              </w:rPr>
              <w:t>равил № 11</w:t>
            </w:r>
          </w:p>
        </w:tc>
        <w:tc>
          <w:tcPr>
            <w:tcW w:w="567" w:type="dxa"/>
          </w:tcPr>
          <w:p w:rsidR="00AE19F7" w:rsidRPr="00C547E3" w:rsidRDefault="00AE19F7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AE19F7" w:rsidRPr="00C547E3" w:rsidRDefault="00AE19F7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AE19F7" w:rsidRPr="00C547E3" w:rsidRDefault="00AE19F7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E19F7" w:rsidRPr="00C547E3" w:rsidTr="00C74A8A">
        <w:trPr>
          <w:trHeight w:val="20"/>
        </w:trPr>
        <w:tc>
          <w:tcPr>
            <w:tcW w:w="675" w:type="dxa"/>
          </w:tcPr>
          <w:p w:rsidR="00AE19F7" w:rsidRPr="008E7F4E" w:rsidRDefault="00AE19F7" w:rsidP="008F087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26</w:t>
            </w:r>
          </w:p>
        </w:tc>
        <w:tc>
          <w:tcPr>
            <w:tcW w:w="3119" w:type="dxa"/>
          </w:tcPr>
          <w:p w:rsidR="00AE19F7" w:rsidRPr="00931919" w:rsidRDefault="00AE19F7" w:rsidP="00E915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1919">
              <w:rPr>
                <w:rFonts w:ascii="Times New Roman" w:hAnsi="Times New Roman" w:cs="Times New Roman"/>
                <w:sz w:val="24"/>
                <w:szCs w:val="28"/>
              </w:rPr>
              <w:t xml:space="preserve">На стационарных рабочих местах в положении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931919">
              <w:rPr>
                <w:rFonts w:ascii="Times New Roman" w:hAnsi="Times New Roman" w:cs="Times New Roman"/>
                <w:sz w:val="24"/>
                <w:szCs w:val="28"/>
              </w:rPr>
              <w:t>стоя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  <w:r w:rsidRPr="00931919">
              <w:rPr>
                <w:rFonts w:ascii="Times New Roman" w:hAnsi="Times New Roman" w:cs="Times New Roman"/>
                <w:sz w:val="24"/>
                <w:szCs w:val="28"/>
              </w:rPr>
              <w:t>установлены подставки (подвески), уменьшающие статичес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кую нагрузку на руки сварщиков</w:t>
            </w:r>
          </w:p>
        </w:tc>
        <w:tc>
          <w:tcPr>
            <w:tcW w:w="2977" w:type="dxa"/>
          </w:tcPr>
          <w:p w:rsidR="00AE19F7" w:rsidRPr="00931919" w:rsidRDefault="00AE19F7" w:rsidP="008F08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1919">
              <w:rPr>
                <w:rFonts w:ascii="Times New Roman" w:hAnsi="Times New Roman" w:cs="Times New Roman"/>
                <w:sz w:val="24"/>
                <w:szCs w:val="28"/>
              </w:rPr>
              <w:t xml:space="preserve">Пункт 4.14 </w:t>
            </w:r>
            <w:r w:rsidR="00201E19" w:rsidRPr="0093191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201E19">
              <w:rPr>
                <w:rFonts w:ascii="Times New Roman" w:hAnsi="Times New Roman" w:cs="Times New Roman"/>
                <w:sz w:val="24"/>
                <w:szCs w:val="28"/>
              </w:rPr>
              <w:t>равил № 11</w:t>
            </w:r>
            <w:bookmarkStart w:id="1" w:name="_GoBack"/>
            <w:bookmarkEnd w:id="1"/>
          </w:p>
        </w:tc>
        <w:tc>
          <w:tcPr>
            <w:tcW w:w="567" w:type="dxa"/>
          </w:tcPr>
          <w:p w:rsidR="00AE19F7" w:rsidRPr="00C547E3" w:rsidRDefault="00AE19F7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AE19F7" w:rsidRPr="00C547E3" w:rsidRDefault="00AE19F7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AE19F7" w:rsidRPr="00C547E3" w:rsidRDefault="00AE19F7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6072E" w:rsidRDefault="0026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B6287" w:rsidRPr="00A56302" w:rsidRDefault="009B6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9B6287" w:rsidRPr="00A56302" w:rsidSect="003A3EE7">
      <w:headerReference w:type="default" r:id="rId8"/>
      <w:footnotePr>
        <w:numFmt w:val="chicago"/>
      </w:footnotePr>
      <w:pgSz w:w="11906" w:h="16838"/>
      <w:pgMar w:top="1134" w:right="850" w:bottom="1134" w:left="1701" w:header="708" w:footer="708" w:gutter="0"/>
      <w:pgNumType w:start="5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405" w:rsidRDefault="00162405" w:rsidP="00526DF8">
      <w:pPr>
        <w:spacing w:after="0" w:line="240" w:lineRule="auto"/>
      </w:pPr>
      <w:r>
        <w:separator/>
      </w:r>
    </w:p>
  </w:endnote>
  <w:endnote w:type="continuationSeparator" w:id="0">
    <w:p w:rsidR="00162405" w:rsidRDefault="00162405" w:rsidP="005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405" w:rsidRDefault="00162405" w:rsidP="00526DF8">
      <w:pPr>
        <w:spacing w:after="0" w:line="240" w:lineRule="auto"/>
      </w:pPr>
      <w:r>
        <w:separator/>
      </w:r>
    </w:p>
  </w:footnote>
  <w:footnote w:type="continuationSeparator" w:id="0">
    <w:p w:rsidR="00162405" w:rsidRDefault="00162405" w:rsidP="00526DF8">
      <w:pPr>
        <w:spacing w:after="0" w:line="240" w:lineRule="auto"/>
      </w:pPr>
      <w:r>
        <w:continuationSeparator/>
      </w:r>
    </w:p>
  </w:footnote>
  <w:footnote w:id="1"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Style w:val="aa"/>
          <w:rFonts w:ascii="Times New Roman" w:hAnsi="Times New Roman" w:cs="Times New Roman"/>
        </w:rPr>
        <w:footnoteRef/>
      </w:r>
      <w:r w:rsidR="00517C64">
        <w:rPr>
          <w:rFonts w:ascii="Times New Roman" w:hAnsi="Times New Roman" w:cs="Times New Roman"/>
        </w:rPr>
        <w:t xml:space="preserve"> </w:t>
      </w:r>
      <w:r w:rsidRPr="0010031F">
        <w:rPr>
          <w:rFonts w:ascii="Times New Roman" w:hAnsi="Times New Roman" w:cs="Times New Roman"/>
        </w:rPr>
        <w:t>при наличии у работодателя: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</w:t>
      </w:r>
      <w:r w:rsidR="00C84D3C" w:rsidRPr="00C84D3C">
        <w:rPr>
          <w:rFonts w:ascii="Times New Roman" w:hAnsi="Times New Roman" w:cs="Times New Roman"/>
        </w:rPr>
        <w:t>соответствующего вида экономической деятельности по данным Федеральной налоговой службы</w:t>
      </w:r>
      <w:r w:rsidRPr="0010031F">
        <w:rPr>
          <w:rFonts w:ascii="Times New Roman" w:hAnsi="Times New Roman" w:cs="Times New Roman"/>
        </w:rPr>
        <w:t>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объектов недвижимости и оборудования, на которых осуществляются данный вид работ;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профессий и должностей в штатном расписании, выполняющих данный вид работ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881547"/>
      <w:docPartObj>
        <w:docPartGallery w:val="Page Numbers (Top of Page)"/>
        <w:docPartUnique/>
      </w:docPartObj>
    </w:sdtPr>
    <w:sdtEndPr/>
    <w:sdtContent>
      <w:p w:rsidR="00E45DE2" w:rsidRDefault="00E45D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DEB">
          <w:rPr>
            <w:noProof/>
          </w:rPr>
          <w:t>531</w:t>
        </w:r>
        <w:r>
          <w:fldChar w:fldCharType="end"/>
        </w:r>
      </w:p>
    </w:sdtContent>
  </w:sdt>
  <w:p w:rsidR="00E45DE2" w:rsidRDefault="00E45D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2A"/>
    <w:rsid w:val="00004B39"/>
    <w:rsid w:val="000106EB"/>
    <w:rsid w:val="0001087C"/>
    <w:rsid w:val="00010C00"/>
    <w:rsid w:val="00017A41"/>
    <w:rsid w:val="0002477E"/>
    <w:rsid w:val="00024B00"/>
    <w:rsid w:val="00041163"/>
    <w:rsid w:val="00041D70"/>
    <w:rsid w:val="00045578"/>
    <w:rsid w:val="00046C60"/>
    <w:rsid w:val="00047997"/>
    <w:rsid w:val="0005004D"/>
    <w:rsid w:val="0005022F"/>
    <w:rsid w:val="00050E6C"/>
    <w:rsid w:val="00051E44"/>
    <w:rsid w:val="0005221F"/>
    <w:rsid w:val="00053048"/>
    <w:rsid w:val="0006150E"/>
    <w:rsid w:val="00063C69"/>
    <w:rsid w:val="000678F0"/>
    <w:rsid w:val="000732DA"/>
    <w:rsid w:val="0008093A"/>
    <w:rsid w:val="00080B8A"/>
    <w:rsid w:val="000820B8"/>
    <w:rsid w:val="00082985"/>
    <w:rsid w:val="000939B5"/>
    <w:rsid w:val="000953F7"/>
    <w:rsid w:val="000A19A5"/>
    <w:rsid w:val="000A1E04"/>
    <w:rsid w:val="000A6890"/>
    <w:rsid w:val="000A7CBF"/>
    <w:rsid w:val="000B05F4"/>
    <w:rsid w:val="000B069B"/>
    <w:rsid w:val="000B0996"/>
    <w:rsid w:val="000B3B29"/>
    <w:rsid w:val="000B449E"/>
    <w:rsid w:val="000B499D"/>
    <w:rsid w:val="000B51CD"/>
    <w:rsid w:val="000B6DAD"/>
    <w:rsid w:val="000C05B5"/>
    <w:rsid w:val="000C69C9"/>
    <w:rsid w:val="000C6F13"/>
    <w:rsid w:val="000C7440"/>
    <w:rsid w:val="000D41C0"/>
    <w:rsid w:val="000D4BEE"/>
    <w:rsid w:val="000D5721"/>
    <w:rsid w:val="000D612D"/>
    <w:rsid w:val="000D7BF6"/>
    <w:rsid w:val="000E11C8"/>
    <w:rsid w:val="000E1D46"/>
    <w:rsid w:val="000E3C35"/>
    <w:rsid w:val="000E4C8A"/>
    <w:rsid w:val="000E6775"/>
    <w:rsid w:val="000F18E8"/>
    <w:rsid w:val="000F3BA0"/>
    <w:rsid w:val="000F6FEB"/>
    <w:rsid w:val="0010031F"/>
    <w:rsid w:val="0010248C"/>
    <w:rsid w:val="00103937"/>
    <w:rsid w:val="00104001"/>
    <w:rsid w:val="00111EDD"/>
    <w:rsid w:val="001129F2"/>
    <w:rsid w:val="00116D4E"/>
    <w:rsid w:val="00117B7D"/>
    <w:rsid w:val="00120F8B"/>
    <w:rsid w:val="001237E6"/>
    <w:rsid w:val="00124268"/>
    <w:rsid w:val="00125E67"/>
    <w:rsid w:val="00125FA3"/>
    <w:rsid w:val="001315FA"/>
    <w:rsid w:val="00134C97"/>
    <w:rsid w:val="00140E18"/>
    <w:rsid w:val="001424F2"/>
    <w:rsid w:val="00142E23"/>
    <w:rsid w:val="00146E96"/>
    <w:rsid w:val="00151180"/>
    <w:rsid w:val="001617D5"/>
    <w:rsid w:val="00162178"/>
    <w:rsid w:val="001621F8"/>
    <w:rsid w:val="00162405"/>
    <w:rsid w:val="00166911"/>
    <w:rsid w:val="00171D3B"/>
    <w:rsid w:val="0017522A"/>
    <w:rsid w:val="00181B30"/>
    <w:rsid w:val="00185CD1"/>
    <w:rsid w:val="00185D14"/>
    <w:rsid w:val="00193107"/>
    <w:rsid w:val="00193F3B"/>
    <w:rsid w:val="001952DD"/>
    <w:rsid w:val="001956A4"/>
    <w:rsid w:val="001A306B"/>
    <w:rsid w:val="001A79C8"/>
    <w:rsid w:val="001B2338"/>
    <w:rsid w:val="001B2872"/>
    <w:rsid w:val="001B3E62"/>
    <w:rsid w:val="001B498A"/>
    <w:rsid w:val="001B4B4A"/>
    <w:rsid w:val="001B57AD"/>
    <w:rsid w:val="001C4667"/>
    <w:rsid w:val="001C5178"/>
    <w:rsid w:val="001C539B"/>
    <w:rsid w:val="001C5DEB"/>
    <w:rsid w:val="001D055B"/>
    <w:rsid w:val="001D120E"/>
    <w:rsid w:val="001D2621"/>
    <w:rsid w:val="001D40C2"/>
    <w:rsid w:val="001D46D9"/>
    <w:rsid w:val="001F25BB"/>
    <w:rsid w:val="001F4945"/>
    <w:rsid w:val="001F52D0"/>
    <w:rsid w:val="001F7081"/>
    <w:rsid w:val="00201E19"/>
    <w:rsid w:val="00203941"/>
    <w:rsid w:val="00207F93"/>
    <w:rsid w:val="002135AB"/>
    <w:rsid w:val="00213BBC"/>
    <w:rsid w:val="00215821"/>
    <w:rsid w:val="00217529"/>
    <w:rsid w:val="00217C15"/>
    <w:rsid w:val="002243BA"/>
    <w:rsid w:val="00227339"/>
    <w:rsid w:val="002277F4"/>
    <w:rsid w:val="002352DF"/>
    <w:rsid w:val="00235A22"/>
    <w:rsid w:val="002378F8"/>
    <w:rsid w:val="002405AB"/>
    <w:rsid w:val="00240AED"/>
    <w:rsid w:val="00240F1A"/>
    <w:rsid w:val="00242BED"/>
    <w:rsid w:val="00243D72"/>
    <w:rsid w:val="00247D20"/>
    <w:rsid w:val="00252118"/>
    <w:rsid w:val="0025292A"/>
    <w:rsid w:val="00253C95"/>
    <w:rsid w:val="0026050B"/>
    <w:rsid w:val="0026072E"/>
    <w:rsid w:val="002617A9"/>
    <w:rsid w:val="00262D6C"/>
    <w:rsid w:val="0026386F"/>
    <w:rsid w:val="00283161"/>
    <w:rsid w:val="00283202"/>
    <w:rsid w:val="002878E7"/>
    <w:rsid w:val="002901CE"/>
    <w:rsid w:val="002903BB"/>
    <w:rsid w:val="00290A05"/>
    <w:rsid w:val="00291356"/>
    <w:rsid w:val="0029363D"/>
    <w:rsid w:val="0029711F"/>
    <w:rsid w:val="00297B14"/>
    <w:rsid w:val="002A0193"/>
    <w:rsid w:val="002A15EB"/>
    <w:rsid w:val="002A29C9"/>
    <w:rsid w:val="002A3933"/>
    <w:rsid w:val="002A460B"/>
    <w:rsid w:val="002A4EF5"/>
    <w:rsid w:val="002A6B29"/>
    <w:rsid w:val="002A7537"/>
    <w:rsid w:val="002B0B04"/>
    <w:rsid w:val="002B2C96"/>
    <w:rsid w:val="002B6E76"/>
    <w:rsid w:val="002C19AE"/>
    <w:rsid w:val="002C4803"/>
    <w:rsid w:val="002C7EB4"/>
    <w:rsid w:val="002D3DC0"/>
    <w:rsid w:val="002D7F91"/>
    <w:rsid w:val="002E03AD"/>
    <w:rsid w:val="002F1665"/>
    <w:rsid w:val="002F4BB4"/>
    <w:rsid w:val="002F7E1C"/>
    <w:rsid w:val="003006D7"/>
    <w:rsid w:val="0030237A"/>
    <w:rsid w:val="00307A35"/>
    <w:rsid w:val="003125C2"/>
    <w:rsid w:val="003143F2"/>
    <w:rsid w:val="003206B5"/>
    <w:rsid w:val="00323BBB"/>
    <w:rsid w:val="00326A41"/>
    <w:rsid w:val="00326BE4"/>
    <w:rsid w:val="00331662"/>
    <w:rsid w:val="00332DC5"/>
    <w:rsid w:val="0033374E"/>
    <w:rsid w:val="00334067"/>
    <w:rsid w:val="003367C3"/>
    <w:rsid w:val="00337C8C"/>
    <w:rsid w:val="00337E7F"/>
    <w:rsid w:val="00341036"/>
    <w:rsid w:val="003423A6"/>
    <w:rsid w:val="0034313B"/>
    <w:rsid w:val="00351C21"/>
    <w:rsid w:val="003523D6"/>
    <w:rsid w:val="0035712E"/>
    <w:rsid w:val="00357FCC"/>
    <w:rsid w:val="00362848"/>
    <w:rsid w:val="00364616"/>
    <w:rsid w:val="003673C2"/>
    <w:rsid w:val="003705F0"/>
    <w:rsid w:val="003768DD"/>
    <w:rsid w:val="00383333"/>
    <w:rsid w:val="00383377"/>
    <w:rsid w:val="00385916"/>
    <w:rsid w:val="00386C88"/>
    <w:rsid w:val="0038704F"/>
    <w:rsid w:val="00387EF3"/>
    <w:rsid w:val="003921FD"/>
    <w:rsid w:val="00393141"/>
    <w:rsid w:val="003A3EE7"/>
    <w:rsid w:val="003A42DA"/>
    <w:rsid w:val="003A75F6"/>
    <w:rsid w:val="003A7CD0"/>
    <w:rsid w:val="003B44FA"/>
    <w:rsid w:val="003B46A8"/>
    <w:rsid w:val="003B4BBC"/>
    <w:rsid w:val="003D2CA4"/>
    <w:rsid w:val="003D2FBF"/>
    <w:rsid w:val="003D40CB"/>
    <w:rsid w:val="003D4963"/>
    <w:rsid w:val="003D4C18"/>
    <w:rsid w:val="003D5E17"/>
    <w:rsid w:val="003E071A"/>
    <w:rsid w:val="003E52E1"/>
    <w:rsid w:val="003E6AED"/>
    <w:rsid w:val="003F16DB"/>
    <w:rsid w:val="003F374A"/>
    <w:rsid w:val="003F4451"/>
    <w:rsid w:val="003F577B"/>
    <w:rsid w:val="00404CB3"/>
    <w:rsid w:val="00405395"/>
    <w:rsid w:val="00412D5C"/>
    <w:rsid w:val="004135FD"/>
    <w:rsid w:val="00414AC9"/>
    <w:rsid w:val="00414E99"/>
    <w:rsid w:val="00425A21"/>
    <w:rsid w:val="00427351"/>
    <w:rsid w:val="0043194E"/>
    <w:rsid w:val="00434599"/>
    <w:rsid w:val="00434DA1"/>
    <w:rsid w:val="00437003"/>
    <w:rsid w:val="00440C0F"/>
    <w:rsid w:val="004411ED"/>
    <w:rsid w:val="004446D0"/>
    <w:rsid w:val="004501FC"/>
    <w:rsid w:val="004508CC"/>
    <w:rsid w:val="0045152B"/>
    <w:rsid w:val="004524F2"/>
    <w:rsid w:val="004535AB"/>
    <w:rsid w:val="00454418"/>
    <w:rsid w:val="00456916"/>
    <w:rsid w:val="0045712E"/>
    <w:rsid w:val="00457CF6"/>
    <w:rsid w:val="004612F5"/>
    <w:rsid w:val="00463545"/>
    <w:rsid w:val="00470317"/>
    <w:rsid w:val="00475DA0"/>
    <w:rsid w:val="004779FA"/>
    <w:rsid w:val="00485218"/>
    <w:rsid w:val="00494C07"/>
    <w:rsid w:val="004959C4"/>
    <w:rsid w:val="004A3438"/>
    <w:rsid w:val="004A35A9"/>
    <w:rsid w:val="004B1253"/>
    <w:rsid w:val="004B1F6B"/>
    <w:rsid w:val="004B37F5"/>
    <w:rsid w:val="004B3B91"/>
    <w:rsid w:val="004B3F42"/>
    <w:rsid w:val="004B416E"/>
    <w:rsid w:val="004C2187"/>
    <w:rsid w:val="004C4F91"/>
    <w:rsid w:val="004C50C1"/>
    <w:rsid w:val="004C5E90"/>
    <w:rsid w:val="004C6035"/>
    <w:rsid w:val="004D0855"/>
    <w:rsid w:val="004D0C8C"/>
    <w:rsid w:val="004D1D1F"/>
    <w:rsid w:val="004D2576"/>
    <w:rsid w:val="004D560B"/>
    <w:rsid w:val="004E0750"/>
    <w:rsid w:val="004E0BBE"/>
    <w:rsid w:val="004E0CCD"/>
    <w:rsid w:val="004E179D"/>
    <w:rsid w:val="004E3749"/>
    <w:rsid w:val="004E7280"/>
    <w:rsid w:val="004F2500"/>
    <w:rsid w:val="004F3084"/>
    <w:rsid w:val="004F4917"/>
    <w:rsid w:val="004F6023"/>
    <w:rsid w:val="004F66CA"/>
    <w:rsid w:val="00501D34"/>
    <w:rsid w:val="005024D1"/>
    <w:rsid w:val="005042BE"/>
    <w:rsid w:val="00504F93"/>
    <w:rsid w:val="00510870"/>
    <w:rsid w:val="00517C64"/>
    <w:rsid w:val="00526DF8"/>
    <w:rsid w:val="00530991"/>
    <w:rsid w:val="0053313B"/>
    <w:rsid w:val="005337AC"/>
    <w:rsid w:val="00535CDA"/>
    <w:rsid w:val="005419D1"/>
    <w:rsid w:val="00546213"/>
    <w:rsid w:val="00546DEE"/>
    <w:rsid w:val="0055016E"/>
    <w:rsid w:val="0055721C"/>
    <w:rsid w:val="00561EC4"/>
    <w:rsid w:val="00564BB8"/>
    <w:rsid w:val="00567DF7"/>
    <w:rsid w:val="00575BF2"/>
    <w:rsid w:val="00575E96"/>
    <w:rsid w:val="0057704F"/>
    <w:rsid w:val="005835FF"/>
    <w:rsid w:val="005847DA"/>
    <w:rsid w:val="00592D51"/>
    <w:rsid w:val="005962CD"/>
    <w:rsid w:val="005A0BB7"/>
    <w:rsid w:val="005A46AE"/>
    <w:rsid w:val="005A5855"/>
    <w:rsid w:val="005B0304"/>
    <w:rsid w:val="005B2215"/>
    <w:rsid w:val="005B2C7E"/>
    <w:rsid w:val="005B2EE6"/>
    <w:rsid w:val="005B47B6"/>
    <w:rsid w:val="005B4A6C"/>
    <w:rsid w:val="005B5C43"/>
    <w:rsid w:val="005B712F"/>
    <w:rsid w:val="005D2FE7"/>
    <w:rsid w:val="005E00F0"/>
    <w:rsid w:val="005E2EAD"/>
    <w:rsid w:val="005E4DD6"/>
    <w:rsid w:val="005E62E7"/>
    <w:rsid w:val="005F6159"/>
    <w:rsid w:val="005F632D"/>
    <w:rsid w:val="005F74F6"/>
    <w:rsid w:val="006049E4"/>
    <w:rsid w:val="00606232"/>
    <w:rsid w:val="00606DFC"/>
    <w:rsid w:val="00611ADA"/>
    <w:rsid w:val="00615FE4"/>
    <w:rsid w:val="00617676"/>
    <w:rsid w:val="0062029C"/>
    <w:rsid w:val="00621BD8"/>
    <w:rsid w:val="00622C0D"/>
    <w:rsid w:val="006245B7"/>
    <w:rsid w:val="00630DDC"/>
    <w:rsid w:val="006378FD"/>
    <w:rsid w:val="00644B62"/>
    <w:rsid w:val="00653EA3"/>
    <w:rsid w:val="00657344"/>
    <w:rsid w:val="006575C7"/>
    <w:rsid w:val="0066038D"/>
    <w:rsid w:val="00660D6A"/>
    <w:rsid w:val="0066182E"/>
    <w:rsid w:val="006668AE"/>
    <w:rsid w:val="00666CC4"/>
    <w:rsid w:val="006707BE"/>
    <w:rsid w:val="0067111A"/>
    <w:rsid w:val="006717BE"/>
    <w:rsid w:val="00681149"/>
    <w:rsid w:val="0068118D"/>
    <w:rsid w:val="006838CD"/>
    <w:rsid w:val="006870AE"/>
    <w:rsid w:val="006875DA"/>
    <w:rsid w:val="006914E7"/>
    <w:rsid w:val="00692234"/>
    <w:rsid w:val="00693F85"/>
    <w:rsid w:val="0069537A"/>
    <w:rsid w:val="00695D50"/>
    <w:rsid w:val="00696444"/>
    <w:rsid w:val="006965DE"/>
    <w:rsid w:val="006A24CE"/>
    <w:rsid w:val="006A3DB0"/>
    <w:rsid w:val="006B0000"/>
    <w:rsid w:val="006B7C68"/>
    <w:rsid w:val="006C085A"/>
    <w:rsid w:val="006C3C4B"/>
    <w:rsid w:val="006C5AB2"/>
    <w:rsid w:val="006D0B42"/>
    <w:rsid w:val="006D26E7"/>
    <w:rsid w:val="006D2B03"/>
    <w:rsid w:val="006D31A5"/>
    <w:rsid w:val="006D5210"/>
    <w:rsid w:val="006E0E95"/>
    <w:rsid w:val="006E1F83"/>
    <w:rsid w:val="006F23E4"/>
    <w:rsid w:val="006F5792"/>
    <w:rsid w:val="006F59F8"/>
    <w:rsid w:val="00700C1C"/>
    <w:rsid w:val="00700FAE"/>
    <w:rsid w:val="00703BE6"/>
    <w:rsid w:val="00707422"/>
    <w:rsid w:val="00716688"/>
    <w:rsid w:val="0071750E"/>
    <w:rsid w:val="00722332"/>
    <w:rsid w:val="00731633"/>
    <w:rsid w:val="00740A13"/>
    <w:rsid w:val="00742631"/>
    <w:rsid w:val="0074315F"/>
    <w:rsid w:val="00745934"/>
    <w:rsid w:val="00745B83"/>
    <w:rsid w:val="00750604"/>
    <w:rsid w:val="00756695"/>
    <w:rsid w:val="00770108"/>
    <w:rsid w:val="0077226B"/>
    <w:rsid w:val="00772BBC"/>
    <w:rsid w:val="00776234"/>
    <w:rsid w:val="007776D3"/>
    <w:rsid w:val="00777B80"/>
    <w:rsid w:val="00780154"/>
    <w:rsid w:val="0078126B"/>
    <w:rsid w:val="00784E6C"/>
    <w:rsid w:val="00786EFD"/>
    <w:rsid w:val="00787EFE"/>
    <w:rsid w:val="00790AB3"/>
    <w:rsid w:val="00791458"/>
    <w:rsid w:val="00793F98"/>
    <w:rsid w:val="00796C33"/>
    <w:rsid w:val="007A2D73"/>
    <w:rsid w:val="007A2E75"/>
    <w:rsid w:val="007A59BA"/>
    <w:rsid w:val="007A5E75"/>
    <w:rsid w:val="007B1555"/>
    <w:rsid w:val="007B6AB3"/>
    <w:rsid w:val="007B747D"/>
    <w:rsid w:val="007C0ED9"/>
    <w:rsid w:val="007C10F7"/>
    <w:rsid w:val="007D06BB"/>
    <w:rsid w:val="007D14AD"/>
    <w:rsid w:val="007D29A7"/>
    <w:rsid w:val="007D5607"/>
    <w:rsid w:val="007D6A37"/>
    <w:rsid w:val="007E6768"/>
    <w:rsid w:val="007E7112"/>
    <w:rsid w:val="007F1DF7"/>
    <w:rsid w:val="007F4A72"/>
    <w:rsid w:val="007F6E8A"/>
    <w:rsid w:val="00806F9A"/>
    <w:rsid w:val="00807BCD"/>
    <w:rsid w:val="008166E8"/>
    <w:rsid w:val="00820A13"/>
    <w:rsid w:val="00821484"/>
    <w:rsid w:val="00824A8F"/>
    <w:rsid w:val="00825477"/>
    <w:rsid w:val="0082707C"/>
    <w:rsid w:val="0083144B"/>
    <w:rsid w:val="008317BC"/>
    <w:rsid w:val="00835158"/>
    <w:rsid w:val="00840D06"/>
    <w:rsid w:val="0084220B"/>
    <w:rsid w:val="00842317"/>
    <w:rsid w:val="0084776D"/>
    <w:rsid w:val="0085574C"/>
    <w:rsid w:val="0085687F"/>
    <w:rsid w:val="00857EAA"/>
    <w:rsid w:val="00862DA9"/>
    <w:rsid w:val="00874014"/>
    <w:rsid w:val="00875725"/>
    <w:rsid w:val="008804F3"/>
    <w:rsid w:val="00882A9B"/>
    <w:rsid w:val="008834EA"/>
    <w:rsid w:val="0089344B"/>
    <w:rsid w:val="00895E60"/>
    <w:rsid w:val="00896B41"/>
    <w:rsid w:val="008A04B0"/>
    <w:rsid w:val="008A623A"/>
    <w:rsid w:val="008A705F"/>
    <w:rsid w:val="008B0276"/>
    <w:rsid w:val="008B2E92"/>
    <w:rsid w:val="008B4AAD"/>
    <w:rsid w:val="008B4F8D"/>
    <w:rsid w:val="008C01DA"/>
    <w:rsid w:val="008C45E0"/>
    <w:rsid w:val="008D1E15"/>
    <w:rsid w:val="008D272B"/>
    <w:rsid w:val="008D2E9F"/>
    <w:rsid w:val="008D46FE"/>
    <w:rsid w:val="008D7D04"/>
    <w:rsid w:val="008E05B6"/>
    <w:rsid w:val="008E1F13"/>
    <w:rsid w:val="008E2824"/>
    <w:rsid w:val="008E38AB"/>
    <w:rsid w:val="008E422A"/>
    <w:rsid w:val="008E559C"/>
    <w:rsid w:val="008E6B54"/>
    <w:rsid w:val="008E71FC"/>
    <w:rsid w:val="008E7F4E"/>
    <w:rsid w:val="008F298A"/>
    <w:rsid w:val="008F60DF"/>
    <w:rsid w:val="008F7F93"/>
    <w:rsid w:val="0090192B"/>
    <w:rsid w:val="00902E0D"/>
    <w:rsid w:val="00905484"/>
    <w:rsid w:val="009079CA"/>
    <w:rsid w:val="00907A94"/>
    <w:rsid w:val="0091037D"/>
    <w:rsid w:val="009103B3"/>
    <w:rsid w:val="00917810"/>
    <w:rsid w:val="00917A60"/>
    <w:rsid w:val="00922086"/>
    <w:rsid w:val="00922FEB"/>
    <w:rsid w:val="00931919"/>
    <w:rsid w:val="009438BB"/>
    <w:rsid w:val="00943C84"/>
    <w:rsid w:val="0094423F"/>
    <w:rsid w:val="00952FE3"/>
    <w:rsid w:val="00953275"/>
    <w:rsid w:val="009548F6"/>
    <w:rsid w:val="009712B2"/>
    <w:rsid w:val="00971591"/>
    <w:rsid w:val="00975873"/>
    <w:rsid w:val="009764BF"/>
    <w:rsid w:val="00980CFC"/>
    <w:rsid w:val="0098225B"/>
    <w:rsid w:val="00983293"/>
    <w:rsid w:val="00986AA0"/>
    <w:rsid w:val="00991AAD"/>
    <w:rsid w:val="0099212F"/>
    <w:rsid w:val="00992595"/>
    <w:rsid w:val="00992D61"/>
    <w:rsid w:val="00993D07"/>
    <w:rsid w:val="0099520A"/>
    <w:rsid w:val="00995750"/>
    <w:rsid w:val="009A0108"/>
    <w:rsid w:val="009A14D8"/>
    <w:rsid w:val="009A283C"/>
    <w:rsid w:val="009A5114"/>
    <w:rsid w:val="009A6774"/>
    <w:rsid w:val="009B0B21"/>
    <w:rsid w:val="009B130B"/>
    <w:rsid w:val="009B1E2F"/>
    <w:rsid w:val="009B4075"/>
    <w:rsid w:val="009B41AF"/>
    <w:rsid w:val="009B4C66"/>
    <w:rsid w:val="009B6287"/>
    <w:rsid w:val="009B6E25"/>
    <w:rsid w:val="009B73D2"/>
    <w:rsid w:val="009C08AC"/>
    <w:rsid w:val="009C205B"/>
    <w:rsid w:val="009C4F74"/>
    <w:rsid w:val="009C55D5"/>
    <w:rsid w:val="009D7277"/>
    <w:rsid w:val="009E071B"/>
    <w:rsid w:val="009E0B2A"/>
    <w:rsid w:val="009E2014"/>
    <w:rsid w:val="009F02E0"/>
    <w:rsid w:val="009F264F"/>
    <w:rsid w:val="009F431C"/>
    <w:rsid w:val="009F487A"/>
    <w:rsid w:val="009F506F"/>
    <w:rsid w:val="009F6CF7"/>
    <w:rsid w:val="00A00298"/>
    <w:rsid w:val="00A029C2"/>
    <w:rsid w:val="00A05BA7"/>
    <w:rsid w:val="00A07E1E"/>
    <w:rsid w:val="00A113FF"/>
    <w:rsid w:val="00A148D5"/>
    <w:rsid w:val="00A16134"/>
    <w:rsid w:val="00A17A87"/>
    <w:rsid w:val="00A207B4"/>
    <w:rsid w:val="00A207E0"/>
    <w:rsid w:val="00A27B2F"/>
    <w:rsid w:val="00A33026"/>
    <w:rsid w:val="00A3468E"/>
    <w:rsid w:val="00A3626A"/>
    <w:rsid w:val="00A3699D"/>
    <w:rsid w:val="00A36D53"/>
    <w:rsid w:val="00A47258"/>
    <w:rsid w:val="00A4781B"/>
    <w:rsid w:val="00A5312C"/>
    <w:rsid w:val="00A54FC7"/>
    <w:rsid w:val="00A55E6C"/>
    <w:rsid w:val="00A56302"/>
    <w:rsid w:val="00A60C88"/>
    <w:rsid w:val="00A634EE"/>
    <w:rsid w:val="00A638CE"/>
    <w:rsid w:val="00A64B52"/>
    <w:rsid w:val="00A6515F"/>
    <w:rsid w:val="00A677DF"/>
    <w:rsid w:val="00A67CE7"/>
    <w:rsid w:val="00A67CF5"/>
    <w:rsid w:val="00A71E9E"/>
    <w:rsid w:val="00A75920"/>
    <w:rsid w:val="00A77A99"/>
    <w:rsid w:val="00A80D59"/>
    <w:rsid w:val="00A81640"/>
    <w:rsid w:val="00A8335F"/>
    <w:rsid w:val="00A86DCD"/>
    <w:rsid w:val="00AA0D6B"/>
    <w:rsid w:val="00AA2092"/>
    <w:rsid w:val="00AA2322"/>
    <w:rsid w:val="00AA2478"/>
    <w:rsid w:val="00AA5449"/>
    <w:rsid w:val="00AA627B"/>
    <w:rsid w:val="00AB18F9"/>
    <w:rsid w:val="00AB3369"/>
    <w:rsid w:val="00AB57B7"/>
    <w:rsid w:val="00AB6B8B"/>
    <w:rsid w:val="00AC261C"/>
    <w:rsid w:val="00AC40A3"/>
    <w:rsid w:val="00AC6788"/>
    <w:rsid w:val="00AD07B4"/>
    <w:rsid w:val="00AD0831"/>
    <w:rsid w:val="00AD0B37"/>
    <w:rsid w:val="00AD14F4"/>
    <w:rsid w:val="00AD316C"/>
    <w:rsid w:val="00AD53A6"/>
    <w:rsid w:val="00AD6C7B"/>
    <w:rsid w:val="00AD6D6F"/>
    <w:rsid w:val="00AE19F7"/>
    <w:rsid w:val="00AE6192"/>
    <w:rsid w:val="00AF003B"/>
    <w:rsid w:val="00AF1705"/>
    <w:rsid w:val="00B026CE"/>
    <w:rsid w:val="00B0452D"/>
    <w:rsid w:val="00B113AB"/>
    <w:rsid w:val="00B1530D"/>
    <w:rsid w:val="00B1545F"/>
    <w:rsid w:val="00B15577"/>
    <w:rsid w:val="00B226F2"/>
    <w:rsid w:val="00B23662"/>
    <w:rsid w:val="00B23A2C"/>
    <w:rsid w:val="00B3199E"/>
    <w:rsid w:val="00B32462"/>
    <w:rsid w:val="00B32826"/>
    <w:rsid w:val="00B36D6C"/>
    <w:rsid w:val="00B3769F"/>
    <w:rsid w:val="00B37A58"/>
    <w:rsid w:val="00B40E9F"/>
    <w:rsid w:val="00B416D5"/>
    <w:rsid w:val="00B443C9"/>
    <w:rsid w:val="00B44663"/>
    <w:rsid w:val="00B44AB0"/>
    <w:rsid w:val="00B461D6"/>
    <w:rsid w:val="00B5331C"/>
    <w:rsid w:val="00B53C46"/>
    <w:rsid w:val="00B56A0B"/>
    <w:rsid w:val="00B579C2"/>
    <w:rsid w:val="00B6080C"/>
    <w:rsid w:val="00B61428"/>
    <w:rsid w:val="00B62346"/>
    <w:rsid w:val="00B63662"/>
    <w:rsid w:val="00B639B6"/>
    <w:rsid w:val="00B71E86"/>
    <w:rsid w:val="00B76319"/>
    <w:rsid w:val="00B764B5"/>
    <w:rsid w:val="00B769EC"/>
    <w:rsid w:val="00B77328"/>
    <w:rsid w:val="00B804E0"/>
    <w:rsid w:val="00B813C6"/>
    <w:rsid w:val="00B83153"/>
    <w:rsid w:val="00B8693B"/>
    <w:rsid w:val="00B9144B"/>
    <w:rsid w:val="00B92850"/>
    <w:rsid w:val="00B9381C"/>
    <w:rsid w:val="00BA101D"/>
    <w:rsid w:val="00BA2A19"/>
    <w:rsid w:val="00BA31A8"/>
    <w:rsid w:val="00BA4C1B"/>
    <w:rsid w:val="00BB2511"/>
    <w:rsid w:val="00BB2E46"/>
    <w:rsid w:val="00BB3F0B"/>
    <w:rsid w:val="00BC29BB"/>
    <w:rsid w:val="00BC3E6C"/>
    <w:rsid w:val="00BC4A65"/>
    <w:rsid w:val="00BC4D80"/>
    <w:rsid w:val="00BD14F6"/>
    <w:rsid w:val="00BD333B"/>
    <w:rsid w:val="00BE303C"/>
    <w:rsid w:val="00BE4412"/>
    <w:rsid w:val="00BE5C55"/>
    <w:rsid w:val="00BF2DA7"/>
    <w:rsid w:val="00BF3A27"/>
    <w:rsid w:val="00BF411D"/>
    <w:rsid w:val="00BF544B"/>
    <w:rsid w:val="00BF6466"/>
    <w:rsid w:val="00C000DC"/>
    <w:rsid w:val="00C04CAE"/>
    <w:rsid w:val="00C056AC"/>
    <w:rsid w:val="00C06FA8"/>
    <w:rsid w:val="00C101A5"/>
    <w:rsid w:val="00C11C9A"/>
    <w:rsid w:val="00C12BD0"/>
    <w:rsid w:val="00C12FD6"/>
    <w:rsid w:val="00C13CFC"/>
    <w:rsid w:val="00C15F85"/>
    <w:rsid w:val="00C165EE"/>
    <w:rsid w:val="00C1733E"/>
    <w:rsid w:val="00C17B3A"/>
    <w:rsid w:val="00C22032"/>
    <w:rsid w:val="00C26F99"/>
    <w:rsid w:val="00C341F5"/>
    <w:rsid w:val="00C349A8"/>
    <w:rsid w:val="00C34E6B"/>
    <w:rsid w:val="00C4037C"/>
    <w:rsid w:val="00C42407"/>
    <w:rsid w:val="00C451D4"/>
    <w:rsid w:val="00C52C6D"/>
    <w:rsid w:val="00C53411"/>
    <w:rsid w:val="00C547E3"/>
    <w:rsid w:val="00C55241"/>
    <w:rsid w:val="00C567A4"/>
    <w:rsid w:val="00C6724B"/>
    <w:rsid w:val="00C71181"/>
    <w:rsid w:val="00C7471F"/>
    <w:rsid w:val="00C74A8A"/>
    <w:rsid w:val="00C74E1A"/>
    <w:rsid w:val="00C75125"/>
    <w:rsid w:val="00C772BE"/>
    <w:rsid w:val="00C77D5F"/>
    <w:rsid w:val="00C8094B"/>
    <w:rsid w:val="00C81047"/>
    <w:rsid w:val="00C82269"/>
    <w:rsid w:val="00C828D8"/>
    <w:rsid w:val="00C83961"/>
    <w:rsid w:val="00C83E3D"/>
    <w:rsid w:val="00C845F9"/>
    <w:rsid w:val="00C84D3C"/>
    <w:rsid w:val="00C86450"/>
    <w:rsid w:val="00C90B80"/>
    <w:rsid w:val="00C94D40"/>
    <w:rsid w:val="00C95053"/>
    <w:rsid w:val="00C95107"/>
    <w:rsid w:val="00C95667"/>
    <w:rsid w:val="00CA042B"/>
    <w:rsid w:val="00CA257E"/>
    <w:rsid w:val="00CA258D"/>
    <w:rsid w:val="00CA3904"/>
    <w:rsid w:val="00CA3A46"/>
    <w:rsid w:val="00CB0B09"/>
    <w:rsid w:val="00CB697C"/>
    <w:rsid w:val="00CC1E18"/>
    <w:rsid w:val="00CC6852"/>
    <w:rsid w:val="00CD01BC"/>
    <w:rsid w:val="00CD1511"/>
    <w:rsid w:val="00CD3948"/>
    <w:rsid w:val="00CD41AC"/>
    <w:rsid w:val="00CE1ED4"/>
    <w:rsid w:val="00CE2710"/>
    <w:rsid w:val="00CE2888"/>
    <w:rsid w:val="00CF0893"/>
    <w:rsid w:val="00CF36D3"/>
    <w:rsid w:val="00CF45C2"/>
    <w:rsid w:val="00CF4769"/>
    <w:rsid w:val="00CF5339"/>
    <w:rsid w:val="00CF5623"/>
    <w:rsid w:val="00CF5DA1"/>
    <w:rsid w:val="00D00FB0"/>
    <w:rsid w:val="00D01B0D"/>
    <w:rsid w:val="00D057F2"/>
    <w:rsid w:val="00D058A3"/>
    <w:rsid w:val="00D076E7"/>
    <w:rsid w:val="00D12561"/>
    <w:rsid w:val="00D15EE4"/>
    <w:rsid w:val="00D1642C"/>
    <w:rsid w:val="00D173BD"/>
    <w:rsid w:val="00D22887"/>
    <w:rsid w:val="00D23A19"/>
    <w:rsid w:val="00D25AD8"/>
    <w:rsid w:val="00D25DC2"/>
    <w:rsid w:val="00D30222"/>
    <w:rsid w:val="00D314EF"/>
    <w:rsid w:val="00D31CCE"/>
    <w:rsid w:val="00D3467A"/>
    <w:rsid w:val="00D34C1B"/>
    <w:rsid w:val="00D4369C"/>
    <w:rsid w:val="00D63059"/>
    <w:rsid w:val="00D75D25"/>
    <w:rsid w:val="00D7612C"/>
    <w:rsid w:val="00D774B9"/>
    <w:rsid w:val="00D83B0A"/>
    <w:rsid w:val="00D841C6"/>
    <w:rsid w:val="00D8691B"/>
    <w:rsid w:val="00D916CF"/>
    <w:rsid w:val="00D927DD"/>
    <w:rsid w:val="00DA2849"/>
    <w:rsid w:val="00DA740C"/>
    <w:rsid w:val="00DB2561"/>
    <w:rsid w:val="00DB497E"/>
    <w:rsid w:val="00DB4C60"/>
    <w:rsid w:val="00DB5680"/>
    <w:rsid w:val="00DB73A2"/>
    <w:rsid w:val="00DC2878"/>
    <w:rsid w:val="00DC3C1E"/>
    <w:rsid w:val="00DC3C52"/>
    <w:rsid w:val="00DC4DBB"/>
    <w:rsid w:val="00DC6B48"/>
    <w:rsid w:val="00DD263A"/>
    <w:rsid w:val="00DD3F28"/>
    <w:rsid w:val="00DD6571"/>
    <w:rsid w:val="00DD7941"/>
    <w:rsid w:val="00DD7BD4"/>
    <w:rsid w:val="00DE1A3A"/>
    <w:rsid w:val="00DE3ECA"/>
    <w:rsid w:val="00DE40BD"/>
    <w:rsid w:val="00DE5D8B"/>
    <w:rsid w:val="00DF0830"/>
    <w:rsid w:val="00DF4AF7"/>
    <w:rsid w:val="00DF55E6"/>
    <w:rsid w:val="00DF6B01"/>
    <w:rsid w:val="00DF6D85"/>
    <w:rsid w:val="00E031C4"/>
    <w:rsid w:val="00E03F10"/>
    <w:rsid w:val="00E05D5B"/>
    <w:rsid w:val="00E106DD"/>
    <w:rsid w:val="00E10EB1"/>
    <w:rsid w:val="00E13453"/>
    <w:rsid w:val="00E15F75"/>
    <w:rsid w:val="00E161A8"/>
    <w:rsid w:val="00E21CA0"/>
    <w:rsid w:val="00E31BB2"/>
    <w:rsid w:val="00E37D3E"/>
    <w:rsid w:val="00E418D9"/>
    <w:rsid w:val="00E44C3D"/>
    <w:rsid w:val="00E44C9F"/>
    <w:rsid w:val="00E4545A"/>
    <w:rsid w:val="00E45566"/>
    <w:rsid w:val="00E4586F"/>
    <w:rsid w:val="00E45A4B"/>
    <w:rsid w:val="00E45DE2"/>
    <w:rsid w:val="00E472CF"/>
    <w:rsid w:val="00E50384"/>
    <w:rsid w:val="00E5210A"/>
    <w:rsid w:val="00E52A13"/>
    <w:rsid w:val="00E5742E"/>
    <w:rsid w:val="00E63283"/>
    <w:rsid w:val="00E651C4"/>
    <w:rsid w:val="00E71BC5"/>
    <w:rsid w:val="00E77104"/>
    <w:rsid w:val="00E82E25"/>
    <w:rsid w:val="00E847BA"/>
    <w:rsid w:val="00E84AC9"/>
    <w:rsid w:val="00E85AEE"/>
    <w:rsid w:val="00E86373"/>
    <w:rsid w:val="00E866B8"/>
    <w:rsid w:val="00E9151E"/>
    <w:rsid w:val="00E945E7"/>
    <w:rsid w:val="00EA022D"/>
    <w:rsid w:val="00EA07D5"/>
    <w:rsid w:val="00EA3456"/>
    <w:rsid w:val="00EA3F17"/>
    <w:rsid w:val="00EA4469"/>
    <w:rsid w:val="00EA5EEE"/>
    <w:rsid w:val="00EC5D4A"/>
    <w:rsid w:val="00ED15B7"/>
    <w:rsid w:val="00ED60B6"/>
    <w:rsid w:val="00EE5D2E"/>
    <w:rsid w:val="00EF1AB5"/>
    <w:rsid w:val="00EF24DC"/>
    <w:rsid w:val="00EF5570"/>
    <w:rsid w:val="00EF57D9"/>
    <w:rsid w:val="00F0068C"/>
    <w:rsid w:val="00F00AFD"/>
    <w:rsid w:val="00F01343"/>
    <w:rsid w:val="00F0142D"/>
    <w:rsid w:val="00F02A80"/>
    <w:rsid w:val="00F06613"/>
    <w:rsid w:val="00F0794B"/>
    <w:rsid w:val="00F104EF"/>
    <w:rsid w:val="00F10BA2"/>
    <w:rsid w:val="00F1467A"/>
    <w:rsid w:val="00F2074B"/>
    <w:rsid w:val="00F25BA8"/>
    <w:rsid w:val="00F25FB4"/>
    <w:rsid w:val="00F3031B"/>
    <w:rsid w:val="00F3315C"/>
    <w:rsid w:val="00F33E62"/>
    <w:rsid w:val="00F3462B"/>
    <w:rsid w:val="00F435F7"/>
    <w:rsid w:val="00F44E29"/>
    <w:rsid w:val="00F46341"/>
    <w:rsid w:val="00F47E41"/>
    <w:rsid w:val="00F66550"/>
    <w:rsid w:val="00F723AD"/>
    <w:rsid w:val="00F82279"/>
    <w:rsid w:val="00F838C7"/>
    <w:rsid w:val="00F8501C"/>
    <w:rsid w:val="00F9038D"/>
    <w:rsid w:val="00F9215D"/>
    <w:rsid w:val="00F963E8"/>
    <w:rsid w:val="00F974FC"/>
    <w:rsid w:val="00FA3358"/>
    <w:rsid w:val="00FA5C3D"/>
    <w:rsid w:val="00FB0C74"/>
    <w:rsid w:val="00FB6E64"/>
    <w:rsid w:val="00FC545D"/>
    <w:rsid w:val="00FC5518"/>
    <w:rsid w:val="00FC5854"/>
    <w:rsid w:val="00FC589E"/>
    <w:rsid w:val="00FC5E52"/>
    <w:rsid w:val="00FC753D"/>
    <w:rsid w:val="00FD0515"/>
    <w:rsid w:val="00FD19A8"/>
    <w:rsid w:val="00FD1A9A"/>
    <w:rsid w:val="00FE14BC"/>
    <w:rsid w:val="00FE6D0D"/>
    <w:rsid w:val="00FE74A4"/>
    <w:rsid w:val="00FF0151"/>
    <w:rsid w:val="00FF0677"/>
    <w:rsid w:val="00FF524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43A2E-B670-4194-B1B2-948024679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Чуханова Вера Александровна</dc:creator>
  <cp:lastModifiedBy>KitrarSN</cp:lastModifiedBy>
  <cp:revision>9</cp:revision>
  <cp:lastPrinted>2017-12-08T11:36:00Z</cp:lastPrinted>
  <dcterms:created xsi:type="dcterms:W3CDTF">2017-11-30T06:36:00Z</dcterms:created>
  <dcterms:modified xsi:type="dcterms:W3CDTF">2017-12-13T09:46:00Z</dcterms:modified>
</cp:coreProperties>
</file>