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1406D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406DE" w:rsidRPr="00F3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D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D5DB6" w:rsidRPr="001D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тер</w:t>
      </w:r>
      <w:r w:rsidR="001D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5DB6" w:rsidRPr="001D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обработке металлов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33"/>
        <w:gridCol w:w="14"/>
        <w:gridCol w:w="1595"/>
      </w:tblGrid>
      <w:tr w:rsidR="00526DF8" w:rsidRPr="00427351" w:rsidTr="00C74A8A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4A8A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4A8A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5DB6" w:rsidRPr="00C547E3" w:rsidTr="00C74A8A">
        <w:trPr>
          <w:trHeight w:val="20"/>
        </w:trPr>
        <w:tc>
          <w:tcPr>
            <w:tcW w:w="675" w:type="dxa"/>
          </w:tcPr>
          <w:p w:rsidR="001D5DB6" w:rsidRPr="001D5DB6" w:rsidRDefault="001D5DB6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1D5DB6" w:rsidRPr="00F35842" w:rsidRDefault="00F35842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К выполнению работ допускаются работники, прошедшие обучение по охране труда и проверку знаний требований охраны труд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977" w:type="dxa"/>
          </w:tcPr>
          <w:p w:rsidR="00F35842" w:rsidRPr="00F35842" w:rsidRDefault="00F35842" w:rsidP="00F358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9 Правил по охране труда при нанесении металлопокрытий, утвержденных 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</w:p>
          <w:p w:rsidR="00F35842" w:rsidRPr="00F35842" w:rsidRDefault="00F35842" w:rsidP="00F358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F35842" w:rsidRPr="00F35842" w:rsidRDefault="00F35842" w:rsidP="00F358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1D5DB6" w:rsidRPr="001D5DB6" w:rsidRDefault="00F35842" w:rsidP="004159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от 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 xml:space="preserve"> 634н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proofErr w:type="gramEnd"/>
            <w:r w:rsidRPr="00F35842">
              <w:rPr>
                <w:rFonts w:ascii="Times New Roman" w:hAnsi="Times New Roman" w:cs="Times New Roman"/>
                <w:sz w:val="24"/>
                <w:szCs w:val="28"/>
              </w:rPr>
              <w:t xml:space="preserve">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 xml:space="preserve"> России 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.01.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45281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(далее – Правила </w:t>
            </w:r>
            <w:r w:rsidR="0041598B">
              <w:rPr>
                <w:rFonts w:ascii="Times New Roman" w:hAnsi="Times New Roman" w:cs="Times New Roman"/>
                <w:sz w:val="24"/>
                <w:szCs w:val="28"/>
              </w:rPr>
              <w:t>№ 634н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DB6" w:rsidRPr="00C547E3" w:rsidTr="00C74A8A">
        <w:trPr>
          <w:trHeight w:val="20"/>
        </w:trPr>
        <w:tc>
          <w:tcPr>
            <w:tcW w:w="675" w:type="dxa"/>
          </w:tcPr>
          <w:p w:rsidR="001D5DB6" w:rsidRPr="001D5DB6" w:rsidRDefault="001D5DB6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1D5DB6" w:rsidRPr="001D5DB6" w:rsidRDefault="00F35842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</w:t>
            </w:r>
          </w:p>
        </w:tc>
        <w:tc>
          <w:tcPr>
            <w:tcW w:w="2977" w:type="dxa"/>
          </w:tcPr>
          <w:p w:rsidR="001D5DB6" w:rsidRPr="001D5DB6" w:rsidRDefault="00F35842" w:rsidP="00F358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13 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41598B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DB6" w:rsidRPr="00C547E3" w:rsidTr="00C74A8A">
        <w:trPr>
          <w:trHeight w:val="20"/>
        </w:trPr>
        <w:tc>
          <w:tcPr>
            <w:tcW w:w="675" w:type="dxa"/>
          </w:tcPr>
          <w:p w:rsidR="001D5DB6" w:rsidRPr="001D5DB6" w:rsidRDefault="001D5DB6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1D5DB6" w:rsidRPr="001D5DB6" w:rsidRDefault="00F35842" w:rsidP="00572C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</w:t>
            </w:r>
            <w:r w:rsidR="00572C28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обеспечены </w:t>
            </w:r>
            <w:r w:rsidRPr="00F35842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специальной одеждой, специальной обувью и другими средствами индивидуальной защиты (далее - </w:t>
            </w:r>
            <w:proofErr w:type="gramStart"/>
            <w:r w:rsidRPr="00F35842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F35842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2977" w:type="dxa"/>
          </w:tcPr>
          <w:p w:rsidR="001D5DB6" w:rsidRPr="001D5DB6" w:rsidRDefault="00572C28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14 </w:t>
            </w:r>
            <w:r w:rsidR="0041598B" w:rsidRPr="00F35842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41598B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DB6" w:rsidRPr="00C547E3" w:rsidTr="00C74A8A">
        <w:trPr>
          <w:trHeight w:val="20"/>
        </w:trPr>
        <w:tc>
          <w:tcPr>
            <w:tcW w:w="675" w:type="dxa"/>
          </w:tcPr>
          <w:p w:rsidR="001D5DB6" w:rsidRPr="001D5DB6" w:rsidRDefault="001D5DB6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1D5DB6" w:rsidRPr="001D5DB6" w:rsidRDefault="00572C28" w:rsidP="00572C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Режимы труда и отдыха работников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установлены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 правилами внутреннего трудового распорядка и иными локальными нормативными актами работодателя </w:t>
            </w:r>
          </w:p>
        </w:tc>
        <w:tc>
          <w:tcPr>
            <w:tcW w:w="2977" w:type="dxa"/>
          </w:tcPr>
          <w:p w:rsidR="001D5DB6" w:rsidRPr="001D5DB6" w:rsidRDefault="00572C28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15 </w:t>
            </w:r>
            <w:r w:rsidR="0041598B" w:rsidRPr="00F35842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41598B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5DB6" w:rsidRPr="00C547E3" w:rsidTr="00C74A8A">
        <w:trPr>
          <w:trHeight w:val="20"/>
        </w:trPr>
        <w:tc>
          <w:tcPr>
            <w:tcW w:w="675" w:type="dxa"/>
          </w:tcPr>
          <w:p w:rsidR="001D5DB6" w:rsidRPr="001D5DB6" w:rsidRDefault="001D5DB6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1D5DB6" w:rsidRPr="001D5DB6" w:rsidRDefault="00572C28" w:rsidP="00572C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>Работники горячих цехов и участков снабжа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ются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 газированной подсоленной водой</w:t>
            </w:r>
          </w:p>
        </w:tc>
        <w:tc>
          <w:tcPr>
            <w:tcW w:w="2977" w:type="dxa"/>
          </w:tcPr>
          <w:p w:rsidR="001D5DB6" w:rsidRPr="001D5DB6" w:rsidRDefault="00572C28" w:rsidP="00207C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пункта 3.6.27 Межотраслевых правил по охране труда на автомо</w:t>
            </w:r>
            <w:r w:rsidR="00D930DE">
              <w:rPr>
                <w:rFonts w:ascii="Times New Roman" w:hAnsi="Times New Roman" w:cs="Times New Roman"/>
                <w:sz w:val="24"/>
                <w:szCs w:val="28"/>
              </w:rPr>
              <w:t>бильном транспорте, утвержденных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Министерства труда и социального развития Российской Федерации от 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2003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07C2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>арегистрировано Минюст</w:t>
            </w:r>
            <w:r w:rsidR="00207C29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207C29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207C29"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 w:rsidR="00207C29">
              <w:rPr>
                <w:rFonts w:ascii="Times New Roman" w:hAnsi="Times New Roman" w:cs="Times New Roman"/>
                <w:sz w:val="24"/>
                <w:szCs w:val="28"/>
              </w:rPr>
              <w:t>, регистрационный №</w:t>
            </w:r>
            <w:r w:rsidRPr="00572C28">
              <w:rPr>
                <w:rFonts w:ascii="Times New Roman" w:hAnsi="Times New Roman" w:cs="Times New Roman"/>
                <w:sz w:val="24"/>
                <w:szCs w:val="28"/>
              </w:rPr>
              <w:t xml:space="preserve"> 4734</w:t>
            </w:r>
            <w:r w:rsidR="00207C2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D5DB6" w:rsidRPr="00C547E3" w:rsidRDefault="001D5DB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595053" w:rsidRPr="00595053" w:rsidRDefault="00595053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5053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утвержденный перечень работ, на которых  ограничивается применение труда женщин</w:t>
            </w:r>
          </w:p>
        </w:tc>
        <w:tc>
          <w:tcPr>
            <w:tcW w:w="2977" w:type="dxa"/>
          </w:tcPr>
          <w:p w:rsidR="00595053" w:rsidRPr="00595053" w:rsidRDefault="00595053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5053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13 Правил</w:t>
            </w:r>
            <w:r w:rsidR="00380A57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595053" w:rsidRPr="00595053" w:rsidRDefault="00595053" w:rsidP="001954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505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0A96C" wp14:editId="00706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714375</wp:posOffset>
                      </wp:positionV>
                      <wp:extent cx="104775" cy="19050"/>
                      <wp:effectExtent l="0" t="38100" r="9525" b="38100"/>
                      <wp:wrapNone/>
                      <wp:docPr id="2" name="Прямоугольник 2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DD41F5-F1C9-4A21-BA77-3435903A27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б утверждении Правил по охране труда при хранении, транспортировании и реализации нефтепродуктов" style="position:absolute;margin-left:0;margin-top:56.25pt;width:8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" filled="f" stroked="f">
                      <o:lock v:ext="edit" aspectratio="t"/>
                    </v:rect>
                  </w:pict>
                </mc:Fallback>
              </mc:AlternateContent>
            </w:r>
            <w:r w:rsidRPr="0059505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688B8" wp14:editId="0B37F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742950"/>
                      <wp:effectExtent l="0" t="0" r="9525" b="0"/>
                      <wp:wrapNone/>
                      <wp:docPr id="11" name="Прямоугольник 11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1E01BC0-561F-4E17-B90A-9E32985D61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522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595053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утвержденный перечень работ, на которых запрещается применение труда лиц в возрасте до восемнадцати лет</w:t>
            </w:r>
          </w:p>
        </w:tc>
        <w:tc>
          <w:tcPr>
            <w:tcW w:w="2977" w:type="dxa"/>
          </w:tcPr>
          <w:p w:rsidR="00595053" w:rsidRPr="00595053" w:rsidRDefault="00595053" w:rsidP="005950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</w:t>
            </w:r>
            <w:r w:rsidRPr="00595053">
              <w:rPr>
                <w:rFonts w:ascii="Times New Roman" w:hAnsi="Times New Roman" w:cs="Times New Roman"/>
                <w:sz w:val="24"/>
                <w:szCs w:val="28"/>
              </w:rPr>
              <w:t> трет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595053">
              <w:rPr>
                <w:rFonts w:ascii="Times New Roman" w:hAnsi="Times New Roman" w:cs="Times New Roman"/>
                <w:sz w:val="24"/>
                <w:szCs w:val="28"/>
              </w:rPr>
              <w:t xml:space="preserve"> пункта 13 Правил</w:t>
            </w:r>
            <w:r w:rsidR="00380A57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  <w:vMerge w:val="restart"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5DB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595053" w:rsidRDefault="00AC6561" w:rsidP="005950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Термист обеспечен </w:t>
            </w:r>
          </w:p>
          <w:p w:rsidR="00AC6561" w:rsidRPr="001D5DB6" w:rsidRDefault="00AC6561" w:rsidP="005950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с огнезащитной пропиткой или костюм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из огнестойких материалов для защиты от повышенных температур и брызг расплавленного металла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2977" w:type="dxa"/>
            <w:vMerge w:val="restart"/>
          </w:tcPr>
          <w:p w:rsidR="00595053" w:rsidRPr="001D5DB6" w:rsidRDefault="00595053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</w:t>
            </w:r>
            <w:r w:rsidR="00AC6561">
              <w:rPr>
                <w:rFonts w:ascii="Times New Roman" w:hAnsi="Times New Roman" w:cs="Times New Roman"/>
                <w:sz w:val="24"/>
                <w:szCs w:val="28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Типовых норм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утвержденных приказом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Министерства здравоо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 xml:space="preserve">хранения и социального развития Российской Федерации от </w:t>
            </w:r>
            <w:r w:rsidR="00AE3B8F" w:rsidRPr="00AE3B8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="00AE3B8F" w:rsidRPr="00AE3B8F">
              <w:rPr>
                <w:rFonts w:ascii="Times New Roman" w:hAnsi="Times New Roman" w:cs="Times New Roman"/>
                <w:sz w:val="24"/>
                <w:szCs w:val="28"/>
              </w:rPr>
              <w:t>2010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AE3B8F" w:rsidRPr="00AE3B8F">
              <w:rPr>
                <w:rFonts w:ascii="Times New Roman" w:hAnsi="Times New Roman" w:cs="Times New Roman"/>
                <w:sz w:val="24"/>
                <w:szCs w:val="28"/>
              </w:rPr>
              <w:t xml:space="preserve"> 1104н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>(з</w:t>
            </w:r>
            <w:r w:rsidR="00AE3B8F" w:rsidRPr="00AE3B8F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AE3B8F" w:rsidRPr="00AE3B8F">
              <w:rPr>
                <w:rFonts w:ascii="Times New Roman" w:hAnsi="Times New Roman" w:cs="Times New Roman"/>
                <w:sz w:val="24"/>
                <w:szCs w:val="28"/>
              </w:rPr>
              <w:t xml:space="preserve"> России 21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>.01.</w:t>
            </w:r>
            <w:r w:rsidR="00AE3B8F" w:rsidRPr="00AE3B8F">
              <w:rPr>
                <w:rFonts w:ascii="Times New Roman" w:hAnsi="Times New Roman" w:cs="Times New Roman"/>
                <w:sz w:val="24"/>
                <w:szCs w:val="28"/>
              </w:rPr>
              <w:t>2011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>, регистрационный</w:t>
            </w:r>
            <w:proofErr w:type="gramEnd"/>
            <w:r w:rsidR="00AE3B8F"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="00AE3B8F" w:rsidRPr="00AE3B8F">
              <w:rPr>
                <w:rFonts w:ascii="Times New Roman" w:hAnsi="Times New Roman" w:cs="Times New Roman"/>
                <w:sz w:val="24"/>
                <w:szCs w:val="28"/>
              </w:rPr>
              <w:t>19559</w:t>
            </w:r>
            <w:r w:rsidR="00AE3B8F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AC6561">
        <w:trPr>
          <w:trHeight w:val="541"/>
        </w:trPr>
        <w:tc>
          <w:tcPr>
            <w:tcW w:w="675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C6561" w:rsidRPr="00AC6561" w:rsidRDefault="00AC6561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артук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из полимерных материалов с нагрудником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95053" w:rsidRPr="001D5DB6" w:rsidRDefault="00595053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6561" w:rsidRPr="00C547E3" w:rsidTr="00C74A8A">
        <w:trPr>
          <w:trHeight w:val="20"/>
        </w:trPr>
        <w:tc>
          <w:tcPr>
            <w:tcW w:w="675" w:type="dxa"/>
            <w:vMerge/>
          </w:tcPr>
          <w:p w:rsidR="00AC6561" w:rsidRPr="001D5DB6" w:rsidRDefault="00AC6561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C6561" w:rsidRPr="00AC6561" w:rsidRDefault="00AC6561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ботинками кожаными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gramStart"/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защитным</w:t>
            </w:r>
            <w:proofErr w:type="gramEnd"/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подноском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2977" w:type="dxa"/>
            <w:vMerge/>
          </w:tcPr>
          <w:p w:rsidR="00AC6561" w:rsidRPr="001D5DB6" w:rsidRDefault="00AC6561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6561" w:rsidRPr="00C547E3" w:rsidRDefault="00AC656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C6561" w:rsidRPr="00C547E3" w:rsidRDefault="00AC656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C6561" w:rsidRPr="00C547E3" w:rsidRDefault="00AC656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6561" w:rsidRPr="00C547E3" w:rsidTr="00C74A8A">
        <w:trPr>
          <w:trHeight w:val="20"/>
        </w:trPr>
        <w:tc>
          <w:tcPr>
            <w:tcW w:w="675" w:type="dxa"/>
            <w:vMerge/>
          </w:tcPr>
          <w:p w:rsidR="00AC6561" w:rsidRPr="001D5DB6" w:rsidRDefault="00AC6561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C6561" w:rsidRPr="00AC6561" w:rsidRDefault="00AC6561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рукавицами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брезентовы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ми,</w:t>
            </w:r>
          </w:p>
        </w:tc>
        <w:tc>
          <w:tcPr>
            <w:tcW w:w="2977" w:type="dxa"/>
            <w:vMerge/>
          </w:tcPr>
          <w:p w:rsidR="00AC6561" w:rsidRPr="001D5DB6" w:rsidRDefault="00AC6561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C6561" w:rsidRPr="00C547E3" w:rsidRDefault="00AC656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C6561" w:rsidRPr="00C547E3" w:rsidRDefault="00AC656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C6561" w:rsidRPr="00C547E3" w:rsidRDefault="00AC656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95053" w:rsidRPr="001D5DB6" w:rsidRDefault="00AC6561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ерчатк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трикотажны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с точечным полимерным покрытием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2977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95053" w:rsidRPr="001D5DB6" w:rsidRDefault="00AC6561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защитны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ми,</w:t>
            </w:r>
          </w:p>
        </w:tc>
        <w:tc>
          <w:tcPr>
            <w:tcW w:w="2977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95053" w:rsidRPr="001D5DB6" w:rsidRDefault="00AC6561" w:rsidP="00AC65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защитн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</w:p>
        </w:tc>
        <w:tc>
          <w:tcPr>
            <w:tcW w:w="2977" w:type="dxa"/>
            <w:vMerge/>
          </w:tcPr>
          <w:p w:rsidR="00595053" w:rsidRPr="001D5DB6" w:rsidRDefault="00595053" w:rsidP="00432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95053" w:rsidRPr="001D5DB6" w:rsidRDefault="00AC6561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>одшлемник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под каску</w:t>
            </w:r>
          </w:p>
        </w:tc>
        <w:tc>
          <w:tcPr>
            <w:tcW w:w="2977" w:type="dxa"/>
            <w:vMerge/>
          </w:tcPr>
          <w:p w:rsidR="00595053" w:rsidRPr="001D5DB6" w:rsidRDefault="00595053" w:rsidP="00432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053" w:rsidRPr="00C547E3" w:rsidTr="00C74A8A">
        <w:trPr>
          <w:trHeight w:val="20"/>
        </w:trPr>
        <w:tc>
          <w:tcPr>
            <w:tcW w:w="675" w:type="dxa"/>
            <w:vMerge/>
          </w:tcPr>
          <w:p w:rsidR="00595053" w:rsidRPr="001D5DB6" w:rsidRDefault="00595053" w:rsidP="0056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95053" w:rsidRPr="001D5DB6" w:rsidRDefault="00AC6561" w:rsidP="004468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средством</w:t>
            </w:r>
            <w:r w:rsidRPr="00AC6561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индивидуальной защиты органов 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противоаэрозольным</w:t>
            </w:r>
            <w:proofErr w:type="spellEnd"/>
          </w:p>
        </w:tc>
        <w:tc>
          <w:tcPr>
            <w:tcW w:w="2977" w:type="dxa"/>
            <w:vMerge/>
          </w:tcPr>
          <w:p w:rsidR="00595053" w:rsidRPr="001D5DB6" w:rsidRDefault="00595053" w:rsidP="004323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95053" w:rsidRPr="00C547E3" w:rsidRDefault="005950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41598B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79" w:rsidRDefault="00914579" w:rsidP="00526DF8">
      <w:pPr>
        <w:spacing w:after="0" w:line="240" w:lineRule="auto"/>
      </w:pPr>
      <w:r>
        <w:separator/>
      </w:r>
    </w:p>
  </w:endnote>
  <w:endnote w:type="continuationSeparator" w:id="0">
    <w:p w:rsidR="00914579" w:rsidRDefault="00914579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79" w:rsidRDefault="00914579" w:rsidP="00526DF8">
      <w:pPr>
        <w:spacing w:after="0" w:line="240" w:lineRule="auto"/>
      </w:pPr>
      <w:r>
        <w:separator/>
      </w:r>
    </w:p>
  </w:footnote>
  <w:footnote w:type="continuationSeparator" w:id="0">
    <w:p w:rsidR="00914579" w:rsidRDefault="00914579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DE">
          <w:rPr>
            <w:noProof/>
          </w:rPr>
          <w:t>545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6890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BEE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0699A"/>
    <w:rsid w:val="00111EDD"/>
    <w:rsid w:val="001129F2"/>
    <w:rsid w:val="00116D4E"/>
    <w:rsid w:val="00117926"/>
    <w:rsid w:val="00117B7D"/>
    <w:rsid w:val="00120F8B"/>
    <w:rsid w:val="001237E6"/>
    <w:rsid w:val="00124268"/>
    <w:rsid w:val="00125E67"/>
    <w:rsid w:val="00125FA3"/>
    <w:rsid w:val="001315FA"/>
    <w:rsid w:val="00134C97"/>
    <w:rsid w:val="001406DE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D5DB6"/>
    <w:rsid w:val="001F25BB"/>
    <w:rsid w:val="001F4945"/>
    <w:rsid w:val="001F52D0"/>
    <w:rsid w:val="001F7081"/>
    <w:rsid w:val="00203941"/>
    <w:rsid w:val="00207C29"/>
    <w:rsid w:val="00207F93"/>
    <w:rsid w:val="002135AB"/>
    <w:rsid w:val="00213BBC"/>
    <w:rsid w:val="00215821"/>
    <w:rsid w:val="00217529"/>
    <w:rsid w:val="00217C15"/>
    <w:rsid w:val="002243BA"/>
    <w:rsid w:val="00227339"/>
    <w:rsid w:val="0022760E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54430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25A4"/>
    <w:rsid w:val="003768DD"/>
    <w:rsid w:val="00380A57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1598B"/>
    <w:rsid w:val="00425A21"/>
    <w:rsid w:val="00427351"/>
    <w:rsid w:val="0043194E"/>
    <w:rsid w:val="00432303"/>
    <w:rsid w:val="00434599"/>
    <w:rsid w:val="00434DA1"/>
    <w:rsid w:val="00437003"/>
    <w:rsid w:val="00440C0F"/>
    <w:rsid w:val="004411ED"/>
    <w:rsid w:val="004446D0"/>
    <w:rsid w:val="0044681B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434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2C28"/>
    <w:rsid w:val="00575BF2"/>
    <w:rsid w:val="00575E96"/>
    <w:rsid w:val="0057704F"/>
    <w:rsid w:val="005835FF"/>
    <w:rsid w:val="005847DA"/>
    <w:rsid w:val="00592D51"/>
    <w:rsid w:val="00595053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251AD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4579"/>
    <w:rsid w:val="00917810"/>
    <w:rsid w:val="00917A60"/>
    <w:rsid w:val="00922086"/>
    <w:rsid w:val="00922FEB"/>
    <w:rsid w:val="00931919"/>
    <w:rsid w:val="009438BB"/>
    <w:rsid w:val="00943C84"/>
    <w:rsid w:val="0094423F"/>
    <w:rsid w:val="00952FE3"/>
    <w:rsid w:val="00953275"/>
    <w:rsid w:val="009548F6"/>
    <w:rsid w:val="00961BFA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561"/>
    <w:rsid w:val="00AC6788"/>
    <w:rsid w:val="00AD07B4"/>
    <w:rsid w:val="00AD0831"/>
    <w:rsid w:val="00AD0B37"/>
    <w:rsid w:val="00AD14F4"/>
    <w:rsid w:val="00AD25F6"/>
    <w:rsid w:val="00AD316C"/>
    <w:rsid w:val="00AD53A6"/>
    <w:rsid w:val="00AD6C7B"/>
    <w:rsid w:val="00AD6D6F"/>
    <w:rsid w:val="00AE3B8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930DE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870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1E30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35842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396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56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56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56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656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A738-175B-4061-9984-6CD9A139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2017-12-26T15:41:00Z</cp:lastPrinted>
  <dcterms:created xsi:type="dcterms:W3CDTF">2017-12-26T15:42:00Z</dcterms:created>
  <dcterms:modified xsi:type="dcterms:W3CDTF">2017-12-26T15:42:00Z</dcterms:modified>
</cp:coreProperties>
</file>